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88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МІНІСТЕРСТВО ОСВІТИ І НАУКИ УКРАЇНИ</w:t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825500</wp:posOffset>
            </wp:positionH>
            <wp:positionV relativeFrom="paragraph">
              <wp:posOffset>-379730</wp:posOffset>
            </wp:positionV>
            <wp:extent cx="4767580" cy="1395730"/>
            <wp:effectExtent l="0" t="0" r="0" b="0"/>
            <wp:wrapTopAndBottom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7580" cy="1395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88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НАЦІОНАЛЬНИЙ УНІВЕРСИТЕТ «ЗАПОРІЗЬКА ПОЛІТЕХНІКА»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88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КАФЕДРА ФІЗИЧНОЇ КУЛЬТУРИ, ОЛІМПІЙСЬКИХ ТА НЕОЛІМПІЙСЬКИХ ВИДІВ СПОРТУ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88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88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36"/>
          <w:szCs w:val="36"/>
          <w:u w:val="none"/>
          <w:shd w:val="clear" w:fill="auto"/>
          <w:vertAlign w:val="baseline"/>
          <w:rtl w:val="0"/>
        </w:rPr>
        <w:t>ІНФОРМАЦІЙНИЙ ЛИСТ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88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Запрошуємо до участі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uk-UA"/>
        </w:rPr>
        <w:t>в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 роботі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88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ІІІ Всеукраїнської науково-практичної інтернет-конференції,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  <w:rtl w:val="0"/>
        </w:rPr>
        <w:t>Спорт та фізичне  виховання у закладах вищої освіти.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32"/>
          <w:szCs w:val="32"/>
          <w:u w:val="none"/>
          <w:shd w:val="clear" w:fill="auto"/>
          <w:vertAlign w:val="baseline"/>
          <w:rtl w:val="0"/>
        </w:rPr>
        <w:t>Сучасність та майбутнє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709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15 березня 2023 року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709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709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Напрямки роботи інтернет-конференції: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clear" w:pos="420"/>
        </w:tabs>
        <w:spacing w:before="0" w:after="0" w:line="276" w:lineRule="auto"/>
        <w:ind w:left="800" w:leftChars="0" w:right="0" w:hanging="400" w:firstLineChars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Нові педагогічні технології навчального процесу в галузі фізичної культури та спорту.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clear" w:pos="420"/>
        </w:tabs>
        <w:spacing w:before="0" w:after="0" w:line="276" w:lineRule="auto"/>
        <w:ind w:left="800" w:leftChars="0" w:right="0" w:hanging="400" w:firstLineChars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Сучасні види оздоровчого фітнесу та рекреації.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clear" w:pos="420"/>
        </w:tabs>
        <w:spacing w:before="0" w:after="0" w:line="276" w:lineRule="auto"/>
        <w:ind w:left="800" w:leftChars="0" w:right="0" w:hanging="400" w:firstLineChars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Нетрадиційні і сучасні системи та методи оздоровлення.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clear" w:pos="420"/>
        </w:tabs>
        <w:spacing w:before="0" w:after="0" w:line="276" w:lineRule="auto"/>
        <w:ind w:left="800" w:leftChars="0" w:right="0" w:hanging="400" w:firstLineChars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Професійне здоров’я і адаптивна фізична культура.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clear" w:pos="420"/>
        </w:tabs>
        <w:spacing w:before="0" w:after="0" w:line="276" w:lineRule="auto"/>
        <w:ind w:left="800" w:leftChars="0" w:right="0" w:hanging="400" w:firstLineChars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Інноваційні технології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у фізичному вихованні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здобувачів вищої освіти.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clear" w:pos="420"/>
        </w:tabs>
        <w:spacing w:before="0" w:after="0" w:line="276" w:lineRule="auto"/>
        <w:ind w:left="800" w:leftChars="0" w:right="0" w:hanging="400" w:firstLineChars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Особливості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роботи зі студентами спеціально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ї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медично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ї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груп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и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clear" w:pos="420"/>
        </w:tabs>
        <w:spacing w:before="0" w:after="0" w:line="276" w:lineRule="auto"/>
        <w:ind w:left="800" w:leftChars="0" w:right="0" w:hanging="400" w:firstLineChars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Інклюзивне ф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ізичне виховання 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>у закладах вищої освіти.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clear" w:pos="420"/>
        </w:tabs>
        <w:spacing w:before="0" w:after="0" w:line="276" w:lineRule="auto"/>
        <w:ind w:left="800" w:leftChars="0" w:right="0" w:hanging="400" w:firstLineChars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Фітнес на захисті фізичного і психічного здоров’я під час війни.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709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Робоча мов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uk-UA"/>
        </w:rPr>
        <w:t>и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конференції: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українська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uk-UA"/>
        </w:rPr>
        <w:t>, англійська</w:t>
      </w:r>
      <w:bookmarkStart w:id="0" w:name="_GoBack"/>
      <w:bookmarkEnd w:id="0"/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.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709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Форми участі: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дистанційна.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709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709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709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УЧАСТЬ У ОНЛАЙН-КОНФЕРЕНЦІЇ БЕЗКОШТОВНА!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709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709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Для участі у інтернет-конференції необхідно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до  01.03. 2023 року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: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66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заповнити форму участі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uk-UA"/>
        </w:rPr>
        <w:t>та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uk-UA"/>
        </w:rPr>
        <w:t xml:space="preserve"> надіслати тези доповідей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за посиланням: </w:t>
      </w:r>
      <w:r>
        <w:fldChar w:fldCharType="begin"/>
      </w:r>
      <w:r>
        <w:instrText xml:space="preserve"> HYPERLINK "https://forms.gle/Ne3H8oGZzcgi3Jbc6" \h </w:instrText>
      </w:r>
      <w:r>
        <w:fldChar w:fldCharType="separate"/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FF"/>
          <w:sz w:val="24"/>
          <w:szCs w:val="24"/>
          <w:u w:val="single"/>
          <w:shd w:val="clear" w:fill="auto"/>
          <w:vertAlign w:val="baseline"/>
          <w:rtl w:val="0"/>
        </w:rPr>
        <w:t>https://forms.gle/Ne3H8oGZzcgi3Jbc6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FF"/>
          <w:sz w:val="24"/>
          <w:szCs w:val="24"/>
          <w:u w:val="single"/>
          <w:shd w:val="clear" w:fill="auto"/>
          <w:vertAlign w:val="baseline"/>
          <w:rtl w:val="0"/>
        </w:rPr>
        <w:fldChar w:fldCharType="end"/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;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709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Вимоги до оформлення тез доповідей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709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Обсяг тез: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до 2-х сторінок у редакторі WORD ( формат *.doc,  *.docx). Технічні вимоги: шрифт – Times New Roman - 10pt., поля: верхнє – 20мм, нижнє – 25мм, ліве – 20мм, праве – 15мм. Абзац – 10мм. Одинарний міжстроковий інтервал. Орієнтування сторінки книжкове. Word на форматі А5(148-210).</w:t>
      </w:r>
    </w:p>
    <w:p>
      <w:pPr>
        <w:spacing w:line="276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>За результатами проведення конференції посилання на збірку тез та сертифікати учасників будуть надіслані на електронні адреси.</w:t>
      </w:r>
    </w:p>
    <w:p>
      <w:pPr>
        <w:spacing w:line="276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200" w:line="276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br w:type="page"/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ЗРАЗОК ОФОРМЛЕННЯ ТЕЗ: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УДК ..... 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76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МЕХАНІЗМ ФОРМУВАННЯ МОТИВАЦІЇ У ФІЗИЧНОМУ ВИХОВАННІ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76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/>
          <w:smallCaps w:val="0"/>
          <w:strike w:val="0"/>
          <w:color w:val="000000"/>
          <w:sz w:val="20"/>
          <w:szCs w:val="20"/>
          <w:u w:val="none"/>
          <w:shd w:val="clear" w:fill="auto"/>
          <w:vertAlign w:val="superscript"/>
        </w:rPr>
      </w:pPr>
      <w:r>
        <w:rPr>
          <w:rFonts w:ascii="Times New Roman" w:hAnsi="Times New Roman" w:eastAsia="Times New Roman" w:cs="Times New Roman"/>
          <w:b w:val="0"/>
          <w:i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Сідоров С. В., Петрова В. Л.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Сідоров С. В.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superscript"/>
          <w:rtl w:val="0"/>
        </w:rPr>
        <w:t>1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, Петрова В. Л.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superscript"/>
          <w:rtl w:val="0"/>
        </w:rPr>
        <w:t>2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superscript"/>
          <w:rtl w:val="0"/>
        </w:rPr>
        <w:t xml:space="preserve">1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к.фіз.вих., доц. НУ «Запорізька політехніка» 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superscript"/>
          <w:rtl w:val="0"/>
        </w:rPr>
        <w:t>2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к.п.н.,  старш. викл.  НУ «Запорізька політехніка»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200" w:line="276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(порожній інтервал)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708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Текст ……………………………………………………..…………..…………….….. ………………………………………………………………………………………..………… 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200" w:line="276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(порожній інтервал)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СПИСОК ВИКОРИСТАНОЇ ЛІТЕРАТУРИ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709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1. Ярошик М.Я., Мандюк А.Б. Обґрунтування концепції формування культури вільного часу дітей шкільного віку з використанням різних форм рухової активності. Спортивна наука України. 2019. № 2(90) C. 145 – 151.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709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2. Гончар Л., Борисова Ю. Аналіз показників фізичного розвитку дітей старшого дошкільного віку. Слобожанський науково-спортивний вісник, № 2(70). 2019. С. 50 – 54. doi:10.15391/snsv.2019-2.008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709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4. Мандюк А.Б., Линдюк М. Рухова активність у структурі вільного часу школярів зарубіжних країн. Priority directions of science development. Abstracts of the 4th International scientific and practical conference. SPC «Sciconf.com.ua». Lviv, Ukraine. 2020. Pp. 453 – 457.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709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Редколегія залишає за собою право відхиляти подані тези у випадку недотримання вимог, несвоєчасного подання, виявлення порушення норм академічної доброчесності!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709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У зв’язку зі складними умовами в нашій країні, умови проведення онлайн-конференції можуть бути змінені, про що Оргкомітет повідомить додатково!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709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709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ПРОГРАМНИЙ КОМІТЕТ </w:t>
      </w:r>
    </w:p>
    <w:tbl>
      <w:tblPr>
        <w:tblStyle w:val="13"/>
        <w:tblW w:w="0" w:type="auto"/>
        <w:tblInd w:w="73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8"/>
        <w:gridCol w:w="54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52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pacing w:before="0" w:after="0" w:line="276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0"/>
                <w:szCs w:val="20"/>
                <w:rtl w:val="0"/>
              </w:rPr>
              <w:t>Грешта В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0"/>
                <w:szCs w:val="20"/>
                <w:rtl w:val="0"/>
                <w:lang w:val="uk-UA"/>
              </w:rPr>
              <w:t xml:space="preserve">. 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0"/>
                <w:szCs w:val="20"/>
                <w:rtl w:val="0"/>
              </w:rPr>
              <w:t>Л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0"/>
                <w:szCs w:val="20"/>
                <w:rtl w:val="0"/>
                <w:lang w:val="uk-UA"/>
              </w:rPr>
              <w:t>.</w:t>
            </w:r>
          </w:p>
        </w:tc>
        <w:tc>
          <w:tcPr>
            <w:tcW w:w="542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right="0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0"/>
                <w:szCs w:val="20"/>
                <w:rtl w:val="0"/>
              </w:rPr>
              <w:t>ректор  НУ «Запорізька політехніка», к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0"/>
                <w:szCs w:val="20"/>
                <w:rtl w:val="0"/>
                <w:lang w:val="uk-UA"/>
              </w:rPr>
              <w:t>анд. 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0"/>
                <w:szCs w:val="20"/>
                <w:rtl w:val="0"/>
              </w:rPr>
              <w:t>т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0"/>
                <w:szCs w:val="20"/>
                <w:rtl w:val="0"/>
                <w:lang w:val="uk-UA"/>
              </w:rPr>
              <w:t>ех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0"/>
                <w:szCs w:val="20"/>
                <w:rtl w:val="0"/>
              </w:rPr>
              <w:t>. н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0"/>
                <w:szCs w:val="20"/>
                <w:rtl w:val="0"/>
                <w:lang w:val="uk-UA"/>
              </w:rPr>
              <w:t xml:space="preserve">аук, 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0"/>
                <w:szCs w:val="20"/>
                <w:rtl w:val="0"/>
              </w:rPr>
              <w:t>проф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0"/>
                <w:szCs w:val="20"/>
                <w:rtl w:val="0"/>
                <w:lang w:val="uk-UA"/>
              </w:rPr>
              <w:t>есор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pacing w:before="0" w:after="0" w:line="276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b w:val="0"/>
                <w:bCs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0"/>
                <w:szCs w:val="20"/>
                <w:vertAlign w:val="baseline"/>
                <w:lang w:val="uk-UA"/>
              </w:rPr>
              <w:t>Шаломєєв В. А.</w:t>
            </w:r>
          </w:p>
        </w:tc>
        <w:tc>
          <w:tcPr>
            <w:tcW w:w="542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pacing w:before="0" w:after="0" w:line="276" w:lineRule="auto"/>
              <w:ind w:right="0"/>
              <w:jc w:val="both"/>
              <w:rPr>
                <w:rFonts w:hint="default" w:ascii="Times New Roman" w:hAnsi="Times New Roman" w:eastAsia="Times New Roman" w:cs="Times New Roman"/>
                <w:b w:val="0"/>
                <w:bCs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0"/>
                <w:szCs w:val="20"/>
                <w:vertAlign w:val="baseline"/>
                <w:lang w:val="uk-UA"/>
              </w:rPr>
              <w:t xml:space="preserve">проректор 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0"/>
                <w:szCs w:val="20"/>
                <w:rtl w:val="0"/>
              </w:rPr>
              <w:t>НУ «Запорізька політехніка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0"/>
                <w:szCs w:val="20"/>
                <w:vertAlign w:val="baseline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0"/>
                <w:szCs w:val="20"/>
                <w:lang w:val="uk-UA"/>
              </w:rPr>
              <w:t xml:space="preserve">з НР, д-р тех. наук, 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0"/>
                <w:szCs w:val="20"/>
                <w:rtl w:val="0"/>
              </w:rPr>
              <w:t>проф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0"/>
                <w:szCs w:val="20"/>
                <w:rtl w:val="0"/>
                <w:lang w:val="uk-UA"/>
              </w:rPr>
              <w:t>есор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pacing w:before="0" w:after="0" w:line="276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lang w:val="uk-UA"/>
              </w:rPr>
              <w:t>Путров С. Ю</w:t>
            </w:r>
          </w:p>
        </w:tc>
        <w:tc>
          <w:tcPr>
            <w:tcW w:w="542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pacing w:before="0" w:after="0" w:line="276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b w:val="0"/>
                <w:bCs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lang w:val="uk-UA"/>
              </w:rPr>
              <w:t>д-р філософ. наук, професор кафедри фізичної реабілітації НПУ ім. М. П. Драгоманова, Київ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  <w:tcBorders>
              <w:tl2br w:val="nil"/>
              <w:tr2bl w:val="nil"/>
            </w:tcBorders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left"/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lang w:val="uk-UA"/>
              </w:rPr>
              <w:t>Тодорова В. М.</w:t>
            </w:r>
          </w:p>
          <w:p>
            <w:pPr>
              <w:keepNext w:val="0"/>
              <w:keepLines w:val="0"/>
              <w:pageBreakBefore w:val="0"/>
              <w:widowControl/>
              <w:spacing w:before="0" w:after="0" w:line="276" w:lineRule="auto"/>
              <w:ind w:right="0"/>
              <w:jc w:val="left"/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lang w:val="uk-UA"/>
              </w:rPr>
            </w:pPr>
          </w:p>
        </w:tc>
        <w:tc>
          <w:tcPr>
            <w:tcW w:w="542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pacing w:before="0" w:after="0" w:line="276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lang w:val="uk-UA"/>
              </w:rPr>
              <w:t>д-р фіз. вих., професор, професор кафедри гімнастики та спортивних єдиноборств ПУ НПУ ім. К. Д. Ушинського, Одеса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pacing w:before="0" w:after="0" w:line="276" w:lineRule="auto"/>
              <w:ind w:right="0"/>
              <w:jc w:val="left"/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lang w:val="uk-UA"/>
              </w:rPr>
              <w:t xml:space="preserve">Висоцька Н.І. </w:t>
            </w:r>
          </w:p>
        </w:tc>
        <w:tc>
          <w:tcPr>
            <w:tcW w:w="542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spacing w:before="0" w:after="0" w:line="276" w:lineRule="auto"/>
              <w:ind w:right="0"/>
              <w:jc w:val="left"/>
              <w:rPr>
                <w:rFonts w:hint="default" w:ascii="Times New Roman" w:hAnsi="Times New Roman" w:eastAsia="Times New Roman" w:cs="Times New Roman"/>
                <w:b w:val="0"/>
                <w:bCs/>
                <w:sz w:val="20"/>
                <w:szCs w:val="20"/>
                <w:vertAlign w:val="baseline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0"/>
                <w:szCs w:val="20"/>
                <w:vertAlign w:val="baseline"/>
                <w:lang w:val="uk-UA"/>
              </w:rPr>
              <w:t xml:space="preserve">начальник ПІВ 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0"/>
                <w:szCs w:val="20"/>
                <w:rtl w:val="0"/>
              </w:rPr>
              <w:t>НУ «Запорізька політехніка»</w:t>
            </w:r>
          </w:p>
        </w:tc>
      </w:tr>
    </w:tbl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709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709"/>
        <w:jc w:val="both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ОРГКОМІТЕТ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Атаманюк Світлана Іванівна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- д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uk-UA"/>
        </w:rPr>
        <w:t xml:space="preserve">-р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пед.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uk-UA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н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uk-UA"/>
        </w:rPr>
        <w:t>аук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, доцент, зав. кафедри ФКОНВС НУ «Запорізька політехніка»;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Голєва Наталія Павлівна  -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старш.викл. кафедри ФКОНВС НУ «Запорізька політехніка»;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Кокарева Світлана Миколаївна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– к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uk-UA"/>
        </w:rPr>
        <w:t>анд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. фіз. вих., доцент кафедри ФКОНВС НУ «Запорізька політехніка»;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i/>
          <w:sz w:val="20"/>
          <w:szCs w:val="20"/>
          <w:rtl w:val="0"/>
        </w:rPr>
        <w:t>Кубатко Аліна Іванівна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- к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uk-UA"/>
        </w:rPr>
        <w:t>анд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. п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uk-UA"/>
        </w:rPr>
        <w:t>ед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. н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uk-UA"/>
        </w:rPr>
        <w:t>аук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, доцент кафедри ФКОНВС НУ «Запорізька політехніка».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709"/>
        <w:jc w:val="both"/>
        <w:rPr>
          <w:rFonts w:hint="default" w:ascii="Times New Roman" w:hAnsi="Times New Roman" w:eastAsia="Times New Roman" w:cs="Times New Roman"/>
          <w:b w:val="0"/>
          <w:i/>
          <w:iCs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lang w:val="uk-UA"/>
        </w:rPr>
      </w:pPr>
      <w:r>
        <w:rPr>
          <w:rFonts w:hint="default" w:ascii="Times New Roman" w:hAnsi="Times New Roman" w:cs="Times New Roman"/>
          <w:b w:val="0"/>
          <w:bCs/>
          <w:i/>
          <w:iCs/>
          <w:sz w:val="20"/>
          <w:szCs w:val="20"/>
          <w:lang w:val="uk-UA"/>
        </w:rPr>
        <w:t xml:space="preserve">Висоцька Н.І. - </w:t>
      </w:r>
      <w:r>
        <w:rPr>
          <w:rFonts w:hint="default" w:ascii="Times New Roman" w:hAnsi="Times New Roman" w:eastAsia="Times New Roman" w:cs="Times New Roman"/>
          <w:b w:val="0"/>
          <w:bCs/>
          <w:sz w:val="20"/>
          <w:szCs w:val="20"/>
          <w:vertAlign w:val="baseline"/>
          <w:lang w:val="uk-UA"/>
        </w:rPr>
        <w:t xml:space="preserve">начальник ПІВ </w:t>
      </w:r>
      <w:r>
        <w:rPr>
          <w:rFonts w:hint="default" w:ascii="Times New Roman" w:hAnsi="Times New Roman" w:eastAsia="Times New Roman" w:cs="Times New Roman"/>
          <w:b w:val="0"/>
          <w:bCs/>
          <w:sz w:val="20"/>
          <w:szCs w:val="20"/>
          <w:rtl w:val="0"/>
        </w:rPr>
        <w:t>НУ «Запорізька політехніка»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709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Контактна інформація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: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709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Відповідальний секретар Оргкомітету – Голєва Наталія Павлівна: (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HYPERLINK "mailto:golevanuzp@gmail.com" \h </w:instrText>
      </w:r>
      <w:r>
        <w:rPr>
          <w:sz w:val="20"/>
          <w:szCs w:val="20"/>
        </w:rPr>
        <w:fldChar w:fldCharType="separate"/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val="clear" w:fill="auto"/>
          <w:vertAlign w:val="baseline"/>
          <w:rtl w:val="0"/>
        </w:rPr>
        <w:t>golevanuzp@gmail.com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val="clear" w:fill="auto"/>
          <w:vertAlign w:val="baseline"/>
          <w:rtl w:val="0"/>
        </w:rPr>
        <w:fldChar w:fldCharType="end"/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val="clear" w:fill="auto"/>
          <w:vertAlign w:val="baseline"/>
          <w:rtl w:val="0"/>
          <w:lang w:val="en-US"/>
        </w:rPr>
        <w:t xml:space="preserve"> )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709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тел. (095) 870-15-16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709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709"/>
        <w:jc w:val="both"/>
        <w:rPr>
          <w:rFonts w:ascii="Times New Roman" w:hAnsi="Times New Roman" w:eastAsia="Times New Roman" w:cs="Times New Roman"/>
          <w:b w:val="0"/>
          <w:i w:val="0"/>
          <w:iCs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Відповідальна за організацію та проведення інтернет-конференції – </w:t>
      </w:r>
      <w:r>
        <w:rPr>
          <w:rFonts w:ascii="Times New Roman" w:hAnsi="Times New Roman" w:eastAsia="Times New Roman" w:cs="Times New Roman"/>
          <w:b w:val="0"/>
          <w:i w:val="0"/>
          <w:iCs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Атаманюк Світлана Іванівна</w:t>
      </w:r>
      <w:r>
        <w:rPr>
          <w:rFonts w:hint="default" w:ascii="Times New Roman" w:hAnsi="Times New Roman" w:eastAsia="Times New Roman" w:cs="Times New Roman"/>
          <w:b w:val="0"/>
          <w:i w:val="0"/>
          <w:iCs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uk-UA"/>
        </w:rPr>
        <w:t xml:space="preserve">, </w:t>
      </w:r>
      <w:r>
        <w:rPr>
          <w:rFonts w:hint="default" w:ascii="Times New Roman" w:hAnsi="Times New Roman" w:eastAsia="Times New Roman" w:cs="Times New Roman"/>
          <w:b w:val="0"/>
          <w:i w:val="0"/>
          <w:iCs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en-US"/>
        </w:rPr>
        <w:tab/>
      </w:r>
      <w:r>
        <w:rPr>
          <w:rFonts w:hint="default" w:ascii="Times New Roman" w:hAnsi="Times New Roman" w:eastAsia="Times New Roman"/>
          <w:b w:val="0"/>
          <w:i w:val="0"/>
          <w:iCs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lang w:val="uk-UA"/>
        </w:rPr>
        <w:fldChar w:fldCharType="begin"/>
      </w:r>
      <w:r>
        <w:rPr>
          <w:rFonts w:hint="default" w:ascii="Times New Roman" w:hAnsi="Times New Roman" w:eastAsia="Times New Roman"/>
          <w:b w:val="0"/>
          <w:i w:val="0"/>
          <w:iCs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lang w:val="uk-UA"/>
        </w:rPr>
        <w:instrText xml:space="preserve"> HYPERLINK "mailto:atamasvetlana@gmail.com" </w:instrText>
      </w:r>
      <w:r>
        <w:rPr>
          <w:rFonts w:hint="default" w:ascii="Times New Roman" w:hAnsi="Times New Roman" w:eastAsia="Times New Roman"/>
          <w:b w:val="0"/>
          <w:i w:val="0"/>
          <w:iCs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lang w:val="uk-UA"/>
        </w:rPr>
        <w:fldChar w:fldCharType="separate"/>
      </w:r>
      <w:r>
        <w:rPr>
          <w:rStyle w:val="10"/>
          <w:rFonts w:hint="default" w:ascii="Times New Roman" w:hAnsi="Times New Roman" w:eastAsia="Times New Roman"/>
          <w:b w:val="0"/>
          <w:i w:val="0"/>
          <w:iCs/>
          <w:smallCaps w:val="0"/>
          <w:strike w:val="0"/>
          <w:color w:val="000000"/>
          <w:sz w:val="20"/>
          <w:szCs w:val="20"/>
          <w:shd w:val="clear" w:fill="auto"/>
          <w:vertAlign w:val="baseline"/>
          <w:rtl w:val="0"/>
          <w:lang w:val="uk-UA"/>
        </w:rPr>
        <w:t>atamasvetlana@gmail.com</w:t>
      </w:r>
      <w:r>
        <w:rPr>
          <w:rFonts w:hint="default" w:ascii="Times New Roman" w:hAnsi="Times New Roman" w:eastAsia="Times New Roman"/>
          <w:b w:val="0"/>
          <w:i w:val="0"/>
          <w:iCs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lang w:val="uk-UA"/>
        </w:rPr>
        <w:fldChar w:fldCharType="end"/>
      </w:r>
      <w:r>
        <w:rPr>
          <w:rFonts w:hint="default" w:ascii="Times New Roman" w:hAnsi="Times New Roman" w:eastAsia="Times New Roman"/>
          <w:b w:val="0"/>
          <w:i w:val="0"/>
          <w:iCs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en-US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iCs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709"/>
        <w:jc w:val="both"/>
        <w:rPr>
          <w:rFonts w:hint="default" w:ascii="Times New Roman" w:hAnsi="Times New Roman" w:eastAsia="Times New Roman" w:cs="Times New Roman"/>
          <w:b w:val="0"/>
          <w:i w:val="0"/>
          <w:iCs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uk-UA"/>
        </w:rPr>
      </w:pPr>
      <w:r>
        <w:rPr>
          <w:rFonts w:hint="default" w:ascii="Times New Roman" w:hAnsi="Times New Roman" w:eastAsia="Times New Roman" w:cs="Times New Roman"/>
          <w:b w:val="0"/>
          <w:i w:val="0"/>
          <w:iCs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uk-UA"/>
        </w:rPr>
        <w:t>тел</w:t>
      </w:r>
      <w:r>
        <w:rPr>
          <w:rFonts w:hint="default" w:ascii="Times New Roman" w:hAnsi="Times New Roman" w:eastAsia="Times New Roman" w:cs="Times New Roman"/>
          <w:b w:val="0"/>
          <w:i w:val="0"/>
          <w:iCs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uk-UA"/>
        </w:rPr>
        <w:t>. (099) - 984- 39-55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709"/>
        <w:jc w:val="both"/>
        <w:rPr>
          <w:rFonts w:hint="default" w:ascii="Times New Roman" w:hAnsi="Times New Roman" w:eastAsia="Times New Roman" w:cs="Times New Roman"/>
          <w:b w:val="0"/>
          <w:i w:val="0"/>
          <w:iCs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uk-UA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ОРГКОМІТЕТ КОНФЕРЕНЦІЇ БАЖАЄ ТВОРЧИХ УСПІХІВ !</w:t>
      </w:r>
    </w:p>
    <w:sectPr>
      <w:pgSz w:w="11906" w:h="16838"/>
      <w:pgMar w:top="851" w:right="680" w:bottom="851" w:left="1134" w:header="709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5DF483"/>
    <w:multiLevelType w:val="singleLevel"/>
    <w:tmpl w:val="6C5DF483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45161BC0"/>
    <w:rsid w:val="532F5944"/>
    <w:rsid w:val="5CEE2A20"/>
    <w:rsid w:val="694B2B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Calibri" w:hAnsi="Calibri" w:eastAsia="Calibri" w:cs="Calibri"/>
      <w:lang w:val="uk-U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uiPriority w:val="0"/>
    <w:rPr>
      <w:color w:val="0000FF"/>
      <w:u w:val="single"/>
    </w:rPr>
  </w:style>
  <w:style w:type="paragraph" w:styleId="11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2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3">
    <w:name w:val="Table Grid"/>
    <w:basedOn w:val="9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">
    <w:name w:val="Table Normal"/>
    <w:qFormat/>
    <w:uiPriority w:val="0"/>
  </w:style>
  <w:style w:type="paragraph" w:customStyle="1" w:styleId="15">
    <w:name w:val="Обычный1"/>
    <w:uiPriority w:val="0"/>
    <w:pPr>
      <w:suppressAutoHyphens/>
      <w:spacing w:after="200" w:line="276" w:lineRule="auto"/>
      <w:ind w:leftChars="-1" w:rightChars="0" w:hangingChars="1"/>
      <w:textAlignment w:val="top"/>
      <w:outlineLvl w:val="0"/>
    </w:pPr>
    <w:rPr>
      <w:rFonts w:ascii="Calibri" w:hAnsi="Calibri" w:eastAsia="Calibri" w:cs="Calibri"/>
      <w:w w:val="100"/>
      <w:position w:val="-1"/>
      <w:sz w:val="22"/>
      <w:szCs w:val="22"/>
      <w:vertAlign w:val="baseline"/>
      <w:cs w:val="0"/>
      <w:lang w:val="ru-RU" w:eastAsia="en-US" w:bidi="ar-SA"/>
    </w:rPr>
  </w:style>
  <w:style w:type="paragraph" w:customStyle="1" w:styleId="16">
    <w:name w:val="Обычный2"/>
    <w:next w:val="15"/>
    <w:qFormat/>
    <w:uiPriority w:val="0"/>
    <w:pPr>
      <w:suppressAutoHyphens/>
      <w:spacing w:after="200" w:line="276" w:lineRule="auto"/>
      <w:ind w:leftChars="-1" w:rightChars="0" w:hangingChars="1"/>
      <w:textAlignment w:val="top"/>
      <w:outlineLvl w:val="0"/>
    </w:pPr>
    <w:rPr>
      <w:rFonts w:ascii="Calibri" w:hAnsi="Calibri" w:eastAsia="Calibri" w:cs="Calibri"/>
      <w:w w:val="100"/>
      <w:position w:val="-1"/>
      <w:sz w:val="22"/>
      <w:szCs w:val="22"/>
      <w:vertAlign w:val="baseline"/>
      <w:cs w:val="0"/>
      <w:lang w:val="ru-RU" w:eastAsia="en-US" w:bidi="ar-SA"/>
    </w:rPr>
  </w:style>
  <w:style w:type="paragraph" w:customStyle="1" w:styleId="17">
    <w:name w:val="Заголовок 11"/>
    <w:basedOn w:val="15"/>
    <w:next w:val="15"/>
    <w:qFormat/>
    <w:uiPriority w:val="0"/>
    <w:pPr>
      <w:keepNext/>
      <w:widowControl/>
      <w:suppressAutoHyphens/>
      <w:spacing w:before="240" w:after="60" w:line="276" w:lineRule="auto"/>
      <w:ind w:leftChars="-1" w:rightChars="0" w:hangingChars="1"/>
      <w:jc w:val="left"/>
      <w:textAlignment w:val="top"/>
      <w:outlineLvl w:val="0"/>
    </w:pPr>
    <w:rPr>
      <w:rFonts w:ascii="Arial" w:hAnsi="Arial" w:cs="Arial"/>
      <w:b/>
      <w:bCs/>
      <w:w w:val="100"/>
      <w:kern w:val="32"/>
      <w:position w:val="-1"/>
      <w:sz w:val="32"/>
      <w:szCs w:val="32"/>
      <w:vertAlign w:val="baseline"/>
      <w:cs w:val="0"/>
      <w:lang w:val="ru-RU" w:eastAsia="en-US" w:bidi="ar-SA"/>
    </w:rPr>
  </w:style>
  <w:style w:type="paragraph" w:customStyle="1" w:styleId="18">
    <w:name w:val="Обычный3"/>
    <w:next w:val="15"/>
    <w:uiPriority w:val="0"/>
    <w:pPr>
      <w:suppressAutoHyphens/>
      <w:spacing w:after="200" w:line="276" w:lineRule="auto"/>
      <w:ind w:leftChars="-1" w:rightChars="0" w:hangingChars="1"/>
      <w:textAlignment w:val="top"/>
      <w:outlineLvl w:val="0"/>
    </w:pPr>
    <w:rPr>
      <w:rFonts w:ascii="Calibri" w:hAnsi="Calibri" w:eastAsia="Calibri" w:cs="Calibri"/>
      <w:w w:val="100"/>
      <w:position w:val="-1"/>
      <w:sz w:val="22"/>
      <w:szCs w:val="22"/>
      <w:vertAlign w:val="baseline"/>
      <w:cs w:val="0"/>
      <w:lang w:val="ru-RU" w:eastAsia="en-US" w:bidi="ar-SA"/>
    </w:rPr>
  </w:style>
  <w:style w:type="paragraph" w:customStyle="1" w:styleId="19">
    <w:name w:val="Заголовок 12"/>
    <w:next w:val="15"/>
    <w:uiPriority w:val="0"/>
    <w:pPr>
      <w:keepNext/>
      <w:widowControl/>
      <w:suppressAutoHyphens/>
      <w:spacing w:before="240" w:after="60" w:line="276" w:lineRule="auto"/>
      <w:ind w:leftChars="-1" w:rightChars="0" w:hangingChars="1"/>
      <w:jc w:val="left"/>
      <w:textAlignment w:val="top"/>
      <w:outlineLvl w:val="0"/>
    </w:pPr>
    <w:rPr>
      <w:rFonts w:ascii="Arial" w:hAnsi="Arial" w:eastAsia="Calibri" w:cs="Arial"/>
      <w:b/>
      <w:bCs/>
      <w:w w:val="100"/>
      <w:kern w:val="32"/>
      <w:position w:val="-1"/>
      <w:sz w:val="32"/>
      <w:szCs w:val="32"/>
      <w:vertAlign w:val="baseline"/>
      <w:cs w:val="0"/>
      <w:lang w:val="ru-RU" w:eastAsia="en-US" w:bidi="ar-SA"/>
    </w:rPr>
  </w:style>
  <w:style w:type="character" w:customStyle="1" w:styleId="20">
    <w:name w:val="Основной шрифт абзаца1"/>
    <w:qFormat/>
    <w:uiPriority w:val="0"/>
    <w:rPr>
      <w:w w:val="100"/>
      <w:position w:val="-1"/>
      <w:vertAlign w:val="baseline"/>
      <w:cs w:val="0"/>
    </w:rPr>
  </w:style>
  <w:style w:type="paragraph" w:customStyle="1" w:styleId="21">
    <w:name w:val="Обычный4"/>
    <w:next w:val="15"/>
    <w:uiPriority w:val="0"/>
    <w:pPr>
      <w:suppressAutoHyphens/>
      <w:spacing w:after="200" w:line="276" w:lineRule="auto"/>
      <w:ind w:leftChars="-1" w:rightChars="0" w:hangingChars="1"/>
      <w:textAlignment w:val="top"/>
      <w:outlineLvl w:val="0"/>
    </w:pPr>
    <w:rPr>
      <w:rFonts w:ascii="Calibri" w:hAnsi="Calibri" w:eastAsia="Calibri" w:cs="Calibri"/>
      <w:w w:val="100"/>
      <w:position w:val="-1"/>
      <w:sz w:val="22"/>
      <w:szCs w:val="22"/>
      <w:vertAlign w:val="baseline"/>
      <w:cs w:val="0"/>
      <w:lang w:val="ru-RU" w:eastAsia="en-US" w:bidi="ar-SA"/>
    </w:rPr>
  </w:style>
  <w:style w:type="paragraph" w:customStyle="1" w:styleId="22">
    <w:name w:val="Заголовок 13"/>
    <w:next w:val="15"/>
    <w:uiPriority w:val="0"/>
    <w:pPr>
      <w:keepNext/>
      <w:widowControl/>
      <w:suppressAutoHyphens/>
      <w:spacing w:before="240" w:after="60" w:line="276" w:lineRule="auto"/>
      <w:ind w:leftChars="-1" w:rightChars="0" w:hangingChars="1"/>
      <w:jc w:val="left"/>
      <w:textAlignment w:val="top"/>
      <w:outlineLvl w:val="0"/>
    </w:pPr>
    <w:rPr>
      <w:rFonts w:ascii="Arial" w:hAnsi="Arial" w:eastAsia="Calibri" w:cs="Arial"/>
      <w:b/>
      <w:bCs/>
      <w:w w:val="100"/>
      <w:kern w:val="32"/>
      <w:position w:val="-1"/>
      <w:sz w:val="32"/>
      <w:szCs w:val="32"/>
      <w:vertAlign w:val="baseline"/>
      <w:cs w:val="0"/>
      <w:lang w:val="ru-RU" w:eastAsia="en-US" w:bidi="ar-SA"/>
    </w:rPr>
  </w:style>
  <w:style w:type="character" w:customStyle="1" w:styleId="23">
    <w:name w:val="Основной шрифт абзаца2"/>
    <w:qFormat/>
    <w:uiPriority w:val="0"/>
    <w:rPr>
      <w:w w:val="100"/>
      <w:position w:val="-1"/>
      <w:vertAlign w:val="baseline"/>
      <w:cs w:val="0"/>
    </w:rPr>
  </w:style>
  <w:style w:type="table" w:customStyle="1" w:styleId="24">
    <w:name w:val="Обычная таблица1"/>
    <w:qFormat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5"/>
    <w:next w:val="15"/>
    <w:uiPriority w:val="0"/>
    <w:pPr>
      <w:suppressAutoHyphens/>
      <w:spacing w:after="200" w:line="276" w:lineRule="auto"/>
      <w:ind w:leftChars="-1" w:rightChars="0" w:hangingChars="1"/>
      <w:textAlignment w:val="top"/>
      <w:outlineLvl w:val="0"/>
    </w:pPr>
    <w:rPr>
      <w:rFonts w:ascii="Calibri" w:hAnsi="Calibri" w:eastAsia="Calibri" w:cs="Calibri"/>
      <w:w w:val="100"/>
      <w:position w:val="-1"/>
      <w:sz w:val="22"/>
      <w:szCs w:val="22"/>
      <w:vertAlign w:val="baseline"/>
      <w:cs w:val="0"/>
      <w:lang w:val="ru-RU" w:eastAsia="en-US" w:bidi="ar-SA"/>
    </w:rPr>
  </w:style>
  <w:style w:type="paragraph" w:customStyle="1" w:styleId="26">
    <w:name w:val="Заголовок 14"/>
    <w:next w:val="15"/>
    <w:uiPriority w:val="0"/>
    <w:pPr>
      <w:keepNext/>
      <w:widowControl/>
      <w:suppressAutoHyphens/>
      <w:spacing w:before="240" w:after="60" w:line="276" w:lineRule="auto"/>
      <w:ind w:leftChars="-1" w:rightChars="0" w:hangingChars="1"/>
      <w:jc w:val="left"/>
      <w:textAlignment w:val="top"/>
      <w:outlineLvl w:val="0"/>
    </w:pPr>
    <w:rPr>
      <w:rFonts w:ascii="Arial" w:hAnsi="Arial" w:eastAsia="Calibri" w:cs="Arial"/>
      <w:b/>
      <w:bCs/>
      <w:w w:val="100"/>
      <w:kern w:val="32"/>
      <w:position w:val="-1"/>
      <w:sz w:val="32"/>
      <w:szCs w:val="32"/>
      <w:vertAlign w:val="baseline"/>
      <w:cs w:val="0"/>
      <w:lang w:val="ru-RU" w:eastAsia="en-US" w:bidi="ar-SA"/>
    </w:rPr>
  </w:style>
  <w:style w:type="character" w:customStyle="1" w:styleId="27">
    <w:name w:val="Основной шрифт абзаца3"/>
    <w:qFormat/>
    <w:uiPriority w:val="0"/>
    <w:rPr>
      <w:w w:val="100"/>
      <w:position w:val="-1"/>
      <w:vertAlign w:val="baseline"/>
      <w:cs w:val="0"/>
    </w:rPr>
  </w:style>
  <w:style w:type="table" w:customStyle="1" w:styleId="28">
    <w:name w:val="Обычная таблица2"/>
    <w:qFormat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">
    <w:name w:val="Просмотренная гиперссылка1"/>
    <w:basedOn w:val="20"/>
    <w:qFormat/>
    <w:uiPriority w:val="0"/>
    <w:rPr>
      <w:color w:val="800080"/>
      <w:w w:val="100"/>
      <w:position w:val="-1"/>
      <w:u w:val="single"/>
      <w:vertAlign w:val="baseline"/>
      <w:cs w:val="0"/>
    </w:rPr>
  </w:style>
  <w:style w:type="paragraph" w:customStyle="1" w:styleId="30">
    <w:name w:val="Обычный6"/>
    <w:next w:val="15"/>
    <w:uiPriority w:val="0"/>
    <w:pPr>
      <w:suppressAutoHyphens/>
      <w:spacing w:after="200" w:line="276" w:lineRule="auto"/>
      <w:ind w:leftChars="-1" w:rightChars="0" w:hangingChars="1"/>
      <w:textAlignment w:val="top"/>
      <w:outlineLvl w:val="0"/>
    </w:pPr>
    <w:rPr>
      <w:rFonts w:ascii="Calibri" w:hAnsi="Calibri" w:eastAsia="Calibri" w:cs="Calibri"/>
      <w:w w:val="100"/>
      <w:position w:val="-1"/>
      <w:sz w:val="22"/>
      <w:szCs w:val="22"/>
      <w:vertAlign w:val="baseline"/>
      <w:cs w:val="0"/>
      <w:lang w:val="ru-RU" w:eastAsia="en-US" w:bidi="ar-SA"/>
    </w:rPr>
  </w:style>
  <w:style w:type="paragraph" w:customStyle="1" w:styleId="31">
    <w:name w:val="Заголовок 15"/>
    <w:next w:val="15"/>
    <w:uiPriority w:val="0"/>
    <w:pPr>
      <w:keepNext/>
      <w:widowControl/>
      <w:suppressAutoHyphens/>
      <w:spacing w:before="240" w:after="60" w:line="276" w:lineRule="auto"/>
      <w:ind w:leftChars="-1" w:rightChars="0" w:hangingChars="1"/>
      <w:jc w:val="left"/>
      <w:textAlignment w:val="top"/>
      <w:outlineLvl w:val="0"/>
    </w:pPr>
    <w:rPr>
      <w:rFonts w:ascii="Arial" w:hAnsi="Arial" w:eastAsia="Calibri" w:cs="Arial"/>
      <w:b/>
      <w:bCs/>
      <w:w w:val="100"/>
      <w:kern w:val="32"/>
      <w:position w:val="-1"/>
      <w:sz w:val="32"/>
      <w:szCs w:val="32"/>
      <w:vertAlign w:val="baseline"/>
      <w:cs w:val="0"/>
      <w:lang w:val="ru-RU" w:eastAsia="en-US" w:bidi="ar-SA"/>
    </w:rPr>
  </w:style>
  <w:style w:type="character" w:customStyle="1" w:styleId="32">
    <w:name w:val="Основной шрифт абзаца4"/>
    <w:qFormat/>
    <w:uiPriority w:val="0"/>
    <w:rPr>
      <w:w w:val="100"/>
      <w:position w:val="-1"/>
      <w:vertAlign w:val="baseline"/>
      <w:cs w:val="0"/>
    </w:rPr>
  </w:style>
  <w:style w:type="table" w:customStyle="1" w:styleId="33">
    <w:name w:val="Обычная таблица3"/>
    <w:qFormat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4">
    <w:name w:val="Просмотренная гиперссылка2"/>
    <w:qFormat/>
    <w:uiPriority w:val="0"/>
    <w:rPr>
      <w:color w:val="800080"/>
      <w:w w:val="100"/>
      <w:position w:val="-1"/>
      <w:u w:val="single"/>
      <w:vertAlign w:val="baseline"/>
      <w:cs w:val="0"/>
    </w:rPr>
  </w:style>
  <w:style w:type="character" w:customStyle="1" w:styleId="35">
    <w:name w:val="Гиперссылка1"/>
    <w:basedOn w:val="20"/>
    <w:qFormat/>
    <w:uiPriority w:val="0"/>
    <w:rPr>
      <w:color w:val="0000FF"/>
      <w:w w:val="100"/>
      <w:position w:val="-1"/>
      <w:u w:val="single"/>
      <w:vertAlign w:val="baseline"/>
      <w:cs w:val="0"/>
    </w:rPr>
  </w:style>
  <w:style w:type="paragraph" w:customStyle="1" w:styleId="36">
    <w:name w:val="Обычный7"/>
    <w:next w:val="15"/>
    <w:uiPriority w:val="0"/>
    <w:pPr>
      <w:suppressAutoHyphens/>
      <w:spacing w:after="200" w:line="276" w:lineRule="auto"/>
      <w:ind w:leftChars="-1" w:rightChars="0" w:hangingChars="1"/>
      <w:textAlignment w:val="top"/>
      <w:outlineLvl w:val="0"/>
    </w:pPr>
    <w:rPr>
      <w:rFonts w:ascii="Calibri" w:hAnsi="Calibri" w:eastAsia="Calibri" w:cs="Calibri"/>
      <w:w w:val="100"/>
      <w:position w:val="-1"/>
      <w:sz w:val="22"/>
      <w:szCs w:val="22"/>
      <w:vertAlign w:val="baseline"/>
      <w:cs w:val="0"/>
      <w:lang w:val="ru-RU" w:eastAsia="en-US" w:bidi="ar-SA"/>
    </w:rPr>
  </w:style>
  <w:style w:type="paragraph" w:customStyle="1" w:styleId="37">
    <w:name w:val="Заголовок 16"/>
    <w:next w:val="15"/>
    <w:uiPriority w:val="0"/>
    <w:pPr>
      <w:keepNext/>
      <w:widowControl/>
      <w:suppressAutoHyphens/>
      <w:spacing w:before="240" w:after="60" w:line="276" w:lineRule="auto"/>
      <w:ind w:leftChars="-1" w:rightChars="0" w:hangingChars="1"/>
      <w:jc w:val="left"/>
      <w:textAlignment w:val="top"/>
      <w:outlineLvl w:val="0"/>
    </w:pPr>
    <w:rPr>
      <w:rFonts w:ascii="Arial" w:hAnsi="Arial" w:eastAsia="Calibri" w:cs="Arial"/>
      <w:b/>
      <w:bCs/>
      <w:w w:val="100"/>
      <w:kern w:val="32"/>
      <w:position w:val="-1"/>
      <w:sz w:val="32"/>
      <w:szCs w:val="32"/>
      <w:vertAlign w:val="baseline"/>
      <w:cs w:val="0"/>
      <w:lang w:val="ru-RU" w:eastAsia="en-US" w:bidi="ar-SA"/>
    </w:rPr>
  </w:style>
  <w:style w:type="character" w:customStyle="1" w:styleId="38">
    <w:name w:val="Основной шрифт абзаца5"/>
    <w:qFormat/>
    <w:uiPriority w:val="0"/>
    <w:rPr>
      <w:w w:val="100"/>
      <w:position w:val="-1"/>
      <w:vertAlign w:val="baseline"/>
      <w:cs w:val="0"/>
    </w:rPr>
  </w:style>
  <w:style w:type="table" w:customStyle="1" w:styleId="39">
    <w:name w:val="Обычная таблица4"/>
    <w:qFormat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Просмотренная гиперссылка3"/>
    <w:qFormat/>
    <w:uiPriority w:val="0"/>
    <w:rPr>
      <w:color w:val="800080"/>
      <w:w w:val="100"/>
      <w:position w:val="-1"/>
      <w:u w:val="single"/>
      <w:vertAlign w:val="baseline"/>
      <w:cs w:val="0"/>
    </w:rPr>
  </w:style>
  <w:style w:type="character" w:customStyle="1" w:styleId="41">
    <w:name w:val="Гиперссылка2"/>
    <w:qFormat/>
    <w:uiPriority w:val="0"/>
    <w:rPr>
      <w:color w:val="0000FF"/>
      <w:w w:val="100"/>
      <w:position w:val="-1"/>
      <w:u w:val="single"/>
      <w:vertAlign w:val="baseline"/>
      <w:cs w:val="0"/>
    </w:rPr>
  </w:style>
  <w:style w:type="paragraph" w:customStyle="1" w:styleId="42">
    <w:name w:val="Текст выноски1"/>
    <w:basedOn w:val="15"/>
    <w:qFormat/>
    <w:uiPriority w:val="0"/>
    <w:pPr>
      <w:suppressAutoHyphens/>
      <w:spacing w:after="0" w:line="240" w:lineRule="auto"/>
      <w:ind w:leftChars="-1" w:rightChars="0" w:hangingChars="1"/>
      <w:textAlignment w:val="top"/>
      <w:outlineLvl w:val="0"/>
    </w:pPr>
    <w:rPr>
      <w:rFonts w:ascii="Times New Roman" w:hAnsi="Times New Roman" w:eastAsia="Calibri" w:cs="Tahoma"/>
      <w:w w:val="100"/>
      <w:position w:val="-1"/>
      <w:sz w:val="20"/>
      <w:szCs w:val="16"/>
      <w:vertAlign w:val="baseline"/>
      <w:cs w:val="0"/>
      <w:lang w:val="ru-RU" w:eastAsia="en-US" w:bidi="ar-SA"/>
    </w:rPr>
  </w:style>
  <w:style w:type="paragraph" w:customStyle="1" w:styleId="43">
    <w:name w:val="Обычный8"/>
    <w:next w:val="15"/>
    <w:qFormat/>
    <w:uiPriority w:val="0"/>
    <w:pPr>
      <w:suppressAutoHyphens/>
      <w:spacing w:after="200" w:line="276" w:lineRule="auto"/>
      <w:ind w:leftChars="-1" w:rightChars="0" w:hangingChars="1"/>
      <w:textAlignment w:val="top"/>
      <w:outlineLvl w:val="0"/>
    </w:pPr>
    <w:rPr>
      <w:rFonts w:ascii="Calibri" w:hAnsi="Calibri" w:eastAsia="Calibri" w:cs="Calibri"/>
      <w:w w:val="100"/>
      <w:position w:val="-1"/>
      <w:sz w:val="22"/>
      <w:szCs w:val="22"/>
      <w:vertAlign w:val="baseline"/>
      <w:cs w:val="0"/>
      <w:lang w:val="ru-RU" w:eastAsia="en-US" w:bidi="ar-SA"/>
    </w:rPr>
  </w:style>
  <w:style w:type="paragraph" w:customStyle="1" w:styleId="44">
    <w:name w:val="Заголовок 17"/>
    <w:next w:val="15"/>
    <w:uiPriority w:val="0"/>
    <w:pPr>
      <w:keepNext/>
      <w:widowControl/>
      <w:suppressAutoHyphens/>
      <w:spacing w:before="240" w:after="60" w:line="276" w:lineRule="auto"/>
      <w:ind w:leftChars="-1" w:rightChars="0" w:hangingChars="1"/>
      <w:jc w:val="left"/>
      <w:textAlignment w:val="top"/>
      <w:outlineLvl w:val="0"/>
    </w:pPr>
    <w:rPr>
      <w:rFonts w:ascii="Arial" w:hAnsi="Arial" w:eastAsia="Calibri" w:cs="Arial"/>
      <w:b/>
      <w:bCs/>
      <w:w w:val="100"/>
      <w:kern w:val="32"/>
      <w:position w:val="-1"/>
      <w:sz w:val="32"/>
      <w:szCs w:val="32"/>
      <w:vertAlign w:val="baseline"/>
      <w:cs w:val="0"/>
      <w:lang w:val="ru-RU" w:eastAsia="en-US" w:bidi="ar-SA"/>
    </w:rPr>
  </w:style>
  <w:style w:type="character" w:customStyle="1" w:styleId="45">
    <w:name w:val="Основной шрифт абзаца6"/>
    <w:qFormat/>
    <w:uiPriority w:val="0"/>
    <w:rPr>
      <w:w w:val="100"/>
      <w:position w:val="-1"/>
      <w:vertAlign w:val="baseline"/>
      <w:cs w:val="0"/>
    </w:rPr>
  </w:style>
  <w:style w:type="table" w:customStyle="1" w:styleId="46">
    <w:name w:val="Обычная таблица5"/>
    <w:qFormat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7">
    <w:name w:val="Просмотренная гиперссылка4"/>
    <w:qFormat/>
    <w:uiPriority w:val="0"/>
    <w:rPr>
      <w:color w:val="800080"/>
      <w:w w:val="100"/>
      <w:position w:val="-1"/>
      <w:u w:val="single"/>
      <w:vertAlign w:val="baseline"/>
      <w:cs w:val="0"/>
    </w:rPr>
  </w:style>
  <w:style w:type="character" w:customStyle="1" w:styleId="48">
    <w:name w:val="Гиперссылка3"/>
    <w:qFormat/>
    <w:uiPriority w:val="0"/>
    <w:rPr>
      <w:color w:val="0000FF"/>
      <w:w w:val="100"/>
      <w:position w:val="-1"/>
      <w:u w:val="single"/>
      <w:vertAlign w:val="baseline"/>
      <w:cs w:val="0"/>
    </w:rPr>
  </w:style>
  <w:style w:type="paragraph" w:customStyle="1" w:styleId="49">
    <w:name w:val="Текст выноски2"/>
    <w:next w:val="42"/>
    <w:qFormat/>
    <w:uiPriority w:val="0"/>
    <w:pPr>
      <w:suppressAutoHyphens/>
      <w:spacing w:after="0" w:line="240" w:lineRule="auto"/>
      <w:ind w:leftChars="-1" w:rightChars="0" w:hangingChars="1"/>
      <w:textAlignment w:val="top"/>
      <w:outlineLvl w:val="0"/>
    </w:pPr>
    <w:rPr>
      <w:rFonts w:ascii="Times New Roman" w:hAnsi="Times New Roman" w:eastAsia="Calibri" w:cs="Tahoma"/>
      <w:w w:val="100"/>
      <w:position w:val="-1"/>
      <w:sz w:val="20"/>
      <w:szCs w:val="16"/>
      <w:vertAlign w:val="baseline"/>
      <w:cs w:val="0"/>
      <w:lang w:val="ru-RU" w:eastAsia="en-US" w:bidi="ar-SA"/>
    </w:rPr>
  </w:style>
  <w:style w:type="character" w:customStyle="1" w:styleId="50">
    <w:name w:val="Текст выноски Знак"/>
    <w:basedOn w:val="20"/>
    <w:uiPriority w:val="0"/>
    <w:rPr>
      <w:rFonts w:ascii="Times New Roman" w:hAnsi="Times New Roman" w:eastAsia="Calibri" w:cs="Tahoma"/>
      <w:w w:val="100"/>
      <w:position w:val="-1"/>
      <w:sz w:val="20"/>
      <w:szCs w:val="16"/>
      <w:vertAlign w:val="baseline"/>
      <w:cs w:val="0"/>
    </w:rPr>
  </w:style>
  <w:style w:type="paragraph" w:customStyle="1" w:styleId="51">
    <w:name w:val="Обычный9"/>
    <w:next w:val="15"/>
    <w:uiPriority w:val="0"/>
    <w:pPr>
      <w:suppressAutoHyphens/>
      <w:spacing w:after="200" w:line="276" w:lineRule="auto"/>
      <w:ind w:leftChars="-1" w:rightChars="0" w:hangingChars="1"/>
      <w:textAlignment w:val="top"/>
      <w:outlineLvl w:val="0"/>
    </w:pPr>
    <w:rPr>
      <w:rFonts w:ascii="Calibri" w:hAnsi="Calibri" w:eastAsia="Calibri" w:cs="Calibri"/>
      <w:w w:val="100"/>
      <w:position w:val="-1"/>
      <w:sz w:val="22"/>
      <w:szCs w:val="22"/>
      <w:vertAlign w:val="baseline"/>
      <w:cs w:val="0"/>
      <w:lang w:val="ru-RU" w:eastAsia="en-US" w:bidi="ar-SA"/>
    </w:rPr>
  </w:style>
  <w:style w:type="paragraph" w:customStyle="1" w:styleId="52">
    <w:name w:val="Заголовок 18"/>
    <w:next w:val="15"/>
    <w:uiPriority w:val="0"/>
    <w:pPr>
      <w:keepNext/>
      <w:widowControl/>
      <w:suppressAutoHyphens/>
      <w:spacing w:before="240" w:after="60" w:line="276" w:lineRule="auto"/>
      <w:ind w:leftChars="-1" w:rightChars="0" w:hangingChars="1"/>
      <w:jc w:val="left"/>
      <w:textAlignment w:val="top"/>
      <w:outlineLvl w:val="0"/>
    </w:pPr>
    <w:rPr>
      <w:rFonts w:ascii="Arial" w:hAnsi="Arial" w:eastAsia="Calibri" w:cs="Arial"/>
      <w:b/>
      <w:bCs/>
      <w:w w:val="100"/>
      <w:kern w:val="32"/>
      <w:position w:val="-1"/>
      <w:sz w:val="32"/>
      <w:szCs w:val="32"/>
      <w:vertAlign w:val="baseline"/>
      <w:cs w:val="0"/>
      <w:lang w:val="ru-RU" w:eastAsia="en-US" w:bidi="ar-SA"/>
    </w:rPr>
  </w:style>
  <w:style w:type="character" w:customStyle="1" w:styleId="53">
    <w:name w:val="Основной шрифт абзаца7"/>
    <w:qFormat/>
    <w:uiPriority w:val="0"/>
    <w:rPr>
      <w:w w:val="100"/>
      <w:position w:val="-1"/>
      <w:vertAlign w:val="baseline"/>
      <w:cs w:val="0"/>
    </w:rPr>
  </w:style>
  <w:style w:type="table" w:customStyle="1" w:styleId="54">
    <w:name w:val="Обычная таблица6"/>
    <w:qFormat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5">
    <w:name w:val="Просмотренная гиперссылка5"/>
    <w:qFormat/>
    <w:uiPriority w:val="0"/>
    <w:rPr>
      <w:color w:val="800080"/>
      <w:w w:val="100"/>
      <w:position w:val="-1"/>
      <w:u w:val="single"/>
      <w:vertAlign w:val="baseline"/>
      <w:cs w:val="0"/>
    </w:rPr>
  </w:style>
  <w:style w:type="character" w:customStyle="1" w:styleId="56">
    <w:name w:val="Гиперссылка4"/>
    <w:qFormat/>
    <w:uiPriority w:val="0"/>
    <w:rPr>
      <w:color w:val="0000FF"/>
      <w:w w:val="100"/>
      <w:position w:val="-1"/>
      <w:u w:val="single"/>
      <w:vertAlign w:val="baseline"/>
      <w:cs w:val="0"/>
    </w:rPr>
  </w:style>
  <w:style w:type="paragraph" w:customStyle="1" w:styleId="57">
    <w:name w:val="Текст выноски3"/>
    <w:next w:val="42"/>
    <w:qFormat/>
    <w:uiPriority w:val="0"/>
    <w:pPr>
      <w:suppressAutoHyphens/>
      <w:spacing w:after="0" w:line="240" w:lineRule="auto"/>
      <w:ind w:leftChars="-1" w:rightChars="0" w:hangingChars="1"/>
      <w:textAlignment w:val="top"/>
      <w:outlineLvl w:val="0"/>
    </w:pPr>
    <w:rPr>
      <w:rFonts w:ascii="Times New Roman" w:hAnsi="Times New Roman" w:eastAsia="Calibri" w:cs="Tahoma"/>
      <w:w w:val="100"/>
      <w:position w:val="-1"/>
      <w:sz w:val="20"/>
      <w:szCs w:val="16"/>
      <w:vertAlign w:val="baseline"/>
      <w:cs w:val="0"/>
      <w:lang w:val="ru-RU" w:eastAsia="en-US" w:bidi="ar-SA"/>
    </w:rPr>
  </w:style>
  <w:style w:type="character" w:customStyle="1" w:styleId="58">
    <w:name w:val="Текст выноски Знак1"/>
    <w:qFormat/>
    <w:uiPriority w:val="0"/>
    <w:rPr>
      <w:rFonts w:ascii="Times New Roman" w:hAnsi="Times New Roman" w:eastAsia="Calibri" w:cs="Tahoma"/>
      <w:w w:val="100"/>
      <w:position w:val="-1"/>
      <w:sz w:val="20"/>
      <w:szCs w:val="16"/>
      <w:vertAlign w:val="baseline"/>
      <w:cs w:val="0"/>
    </w:rPr>
  </w:style>
  <w:style w:type="paragraph" w:customStyle="1" w:styleId="59">
    <w:name w:val="Основной текст1"/>
    <w:basedOn w:val="15"/>
    <w:uiPriority w:val="0"/>
    <w:pPr>
      <w:suppressAutoHyphens/>
      <w:spacing w:after="200" w:line="276" w:lineRule="auto"/>
      <w:ind w:leftChars="-1" w:rightChars="0" w:hangingChars="1"/>
      <w:textAlignment w:val="top"/>
      <w:outlineLvl w:val="0"/>
    </w:pPr>
    <w:rPr>
      <w:w w:val="100"/>
      <w:position w:val="-1"/>
      <w:sz w:val="18"/>
      <w:szCs w:val="22"/>
      <w:vertAlign w:val="baseline"/>
      <w:cs w:val="0"/>
      <w:lang w:val="ru-RU" w:eastAsia="ru-RU" w:bidi="ar-SA"/>
    </w:rPr>
  </w:style>
  <w:style w:type="paragraph" w:customStyle="1" w:styleId="60">
    <w:name w:val="Обычный10"/>
    <w:next w:val="15"/>
    <w:uiPriority w:val="0"/>
    <w:pPr>
      <w:suppressAutoHyphens/>
      <w:spacing w:after="200" w:line="276" w:lineRule="auto"/>
      <w:ind w:leftChars="-1" w:rightChars="0" w:hangingChars="1"/>
      <w:textAlignment w:val="top"/>
      <w:outlineLvl w:val="0"/>
    </w:pPr>
    <w:rPr>
      <w:rFonts w:ascii="Calibri" w:hAnsi="Calibri" w:eastAsia="Calibri" w:cs="Calibri"/>
      <w:w w:val="100"/>
      <w:position w:val="-1"/>
      <w:sz w:val="22"/>
      <w:szCs w:val="22"/>
      <w:vertAlign w:val="baseline"/>
      <w:cs w:val="0"/>
      <w:lang w:val="ru-RU" w:eastAsia="en-US" w:bidi="ar-SA"/>
    </w:rPr>
  </w:style>
  <w:style w:type="paragraph" w:customStyle="1" w:styleId="61">
    <w:name w:val="Заголовок 19"/>
    <w:next w:val="15"/>
    <w:qFormat/>
    <w:uiPriority w:val="0"/>
    <w:pPr>
      <w:keepNext/>
      <w:widowControl/>
      <w:suppressAutoHyphens/>
      <w:spacing w:before="240" w:after="60" w:line="276" w:lineRule="auto"/>
      <w:ind w:leftChars="-1" w:rightChars="0" w:hangingChars="1"/>
      <w:jc w:val="left"/>
      <w:textAlignment w:val="top"/>
      <w:outlineLvl w:val="0"/>
    </w:pPr>
    <w:rPr>
      <w:rFonts w:ascii="Arial" w:hAnsi="Arial" w:eastAsia="Calibri" w:cs="Arial"/>
      <w:b/>
      <w:bCs/>
      <w:w w:val="100"/>
      <w:kern w:val="32"/>
      <w:position w:val="-1"/>
      <w:sz w:val="32"/>
      <w:szCs w:val="32"/>
      <w:vertAlign w:val="baseline"/>
      <w:cs w:val="0"/>
      <w:lang w:val="ru-RU" w:eastAsia="en-US" w:bidi="ar-SA"/>
    </w:rPr>
  </w:style>
  <w:style w:type="character" w:customStyle="1" w:styleId="62">
    <w:name w:val="Основной шрифт абзаца8"/>
    <w:qFormat/>
    <w:uiPriority w:val="0"/>
    <w:rPr>
      <w:w w:val="100"/>
      <w:position w:val="-1"/>
      <w:vertAlign w:val="baseline"/>
      <w:cs w:val="0"/>
    </w:rPr>
  </w:style>
  <w:style w:type="table" w:customStyle="1" w:styleId="63">
    <w:name w:val="Обычная таблица7"/>
    <w:qFormat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4">
    <w:name w:val="Просмотренная гиперссылка6"/>
    <w:qFormat/>
    <w:uiPriority w:val="0"/>
    <w:rPr>
      <w:color w:val="800080"/>
      <w:w w:val="100"/>
      <w:position w:val="-1"/>
      <w:u w:val="single"/>
      <w:vertAlign w:val="baseline"/>
      <w:cs w:val="0"/>
    </w:rPr>
  </w:style>
  <w:style w:type="character" w:customStyle="1" w:styleId="65">
    <w:name w:val="Гиперссылка5"/>
    <w:qFormat/>
    <w:uiPriority w:val="0"/>
    <w:rPr>
      <w:color w:val="0000FF"/>
      <w:w w:val="100"/>
      <w:position w:val="-1"/>
      <w:u w:val="single"/>
      <w:vertAlign w:val="baseline"/>
      <w:cs w:val="0"/>
    </w:rPr>
  </w:style>
  <w:style w:type="paragraph" w:customStyle="1" w:styleId="66">
    <w:name w:val="Текст выноски4"/>
    <w:next w:val="42"/>
    <w:qFormat/>
    <w:uiPriority w:val="0"/>
    <w:pPr>
      <w:suppressAutoHyphens/>
      <w:spacing w:after="0" w:line="240" w:lineRule="auto"/>
      <w:ind w:leftChars="-1" w:rightChars="0" w:hangingChars="1"/>
      <w:textAlignment w:val="top"/>
      <w:outlineLvl w:val="0"/>
    </w:pPr>
    <w:rPr>
      <w:rFonts w:ascii="Times New Roman" w:hAnsi="Times New Roman" w:eastAsia="Calibri" w:cs="Tahoma"/>
      <w:w w:val="100"/>
      <w:position w:val="-1"/>
      <w:sz w:val="20"/>
      <w:szCs w:val="16"/>
      <w:vertAlign w:val="baseline"/>
      <w:cs w:val="0"/>
      <w:lang w:val="ru-RU" w:eastAsia="en-US" w:bidi="ar-SA"/>
    </w:rPr>
  </w:style>
  <w:style w:type="character" w:customStyle="1" w:styleId="67">
    <w:name w:val="Текст выноски Знак2"/>
    <w:uiPriority w:val="0"/>
    <w:rPr>
      <w:rFonts w:ascii="Times New Roman" w:hAnsi="Times New Roman" w:eastAsia="Calibri" w:cs="Tahoma"/>
      <w:w w:val="100"/>
      <w:position w:val="-1"/>
      <w:sz w:val="20"/>
      <w:szCs w:val="16"/>
      <w:vertAlign w:val="baseline"/>
      <w:cs w:val="0"/>
    </w:rPr>
  </w:style>
  <w:style w:type="paragraph" w:customStyle="1" w:styleId="68">
    <w:name w:val="Основной текст2"/>
    <w:next w:val="59"/>
    <w:uiPriority w:val="0"/>
    <w:pPr>
      <w:suppressAutoHyphens/>
      <w:spacing w:after="200" w:line="276" w:lineRule="auto"/>
      <w:ind w:leftChars="-1" w:rightChars="0" w:hangingChars="1"/>
      <w:textAlignment w:val="top"/>
      <w:outlineLvl w:val="0"/>
    </w:pPr>
    <w:rPr>
      <w:rFonts w:ascii="Calibri" w:hAnsi="Calibri" w:eastAsia="Calibri" w:cs="Calibri"/>
      <w:w w:val="100"/>
      <w:position w:val="-1"/>
      <w:sz w:val="18"/>
      <w:szCs w:val="22"/>
      <w:vertAlign w:val="baseline"/>
      <w:cs w:val="0"/>
      <w:lang w:val="ru-RU" w:eastAsia="ru-RU" w:bidi="ar-SA"/>
    </w:rPr>
  </w:style>
  <w:style w:type="paragraph" w:customStyle="1" w:styleId="69">
    <w:name w:val="Абзац списка"/>
    <w:basedOn w:val="15"/>
    <w:uiPriority w:val="0"/>
    <w:pPr>
      <w:suppressAutoHyphens/>
      <w:spacing w:after="200" w:line="276" w:lineRule="auto"/>
      <w:ind w:left="720" w:leftChars="-1" w:rightChars="0" w:hangingChars="1"/>
      <w:contextualSpacing/>
      <w:textAlignment w:val="top"/>
      <w:outlineLvl w:val="0"/>
    </w:pPr>
    <w:rPr>
      <w:w w:val="100"/>
      <w:position w:val="-1"/>
      <w:sz w:val="22"/>
      <w:szCs w:val="22"/>
      <w:vertAlign w:val="baseline"/>
      <w:cs w:val="0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TpXohE3i7n0nki6Kf3bpr56q+A==">AMUW2mXM39Jacsm+2d/2T9ztu9DazoYLcsqHkFv/kd3sppDc1LcIhsEz2LaN6F/zaJl/3HBvaJt5c9hSkUiSdXDo6M2yZRPdZpwNZHV4McOTmJ4DEg4OIsE=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Office_11.2.0.11440_F1E327BC-269C-435d-A152-05C5408002CA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2022-09-26T09:03:00Z</dcterms:created>
  <dc:creator>Пользователь</dc:creator>
  <cp:lastModifiedBy>google1588266994</cp:lastModifiedBy>
  <dcterms:modified xsi:type="dcterms:W3CDTF">2023-01-27T06:41:59Z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E31B31D9A25045338890F392E5C344AA</vt:lpwstr>
  </property>
</Properties>
</file>