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55" w:before="0" w:after="11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1 до наказу </w:t>
      </w:r>
    </w:p>
    <w:p>
      <w:pPr>
        <w:pStyle w:val="12"/>
        <w:shd w:val="clear" w:fill="FFFFFF"/>
        <w:spacing w:lineRule="exact" w:line="255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НУ “Запорізька </w:t>
      </w:r>
      <w:r>
        <w:rPr>
          <w:color w:val="000000"/>
          <w:sz w:val="24"/>
          <w:szCs w:val="24"/>
          <w:lang w:val="uk-UA"/>
        </w:rPr>
        <w:t>політехніка”</w:t>
      </w:r>
    </w:p>
    <w:p>
      <w:pPr>
        <w:pStyle w:val="12"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від ____________ 201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р. № ____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sz w:val="24"/>
          <w:szCs w:val="24"/>
        </w:rPr>
        <w:t>Згода основних виконавців на участь у виконанні науково</w:t>
      </w:r>
      <w:r>
        <w:rPr>
          <w:sz w:val="24"/>
          <w:szCs w:val="24"/>
        </w:rPr>
        <w:t>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роботи, </w:t>
      </w:r>
    </w:p>
    <w:p>
      <w:pPr>
        <w:pStyle w:val="Style21"/>
        <w:shd w:val="clear" w:fill="FFFFFF"/>
        <w:tabs>
          <w:tab w:val="left" w:pos="345" w:leader="none"/>
        </w:tabs>
        <w:spacing w:before="170" w:after="6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науково-технічн</w:t>
      </w:r>
      <w:r>
        <w:rPr>
          <w:rFonts w:ascii="Times New Roman" w:hAnsi="Times New Roman"/>
          <w:b/>
          <w:bCs/>
          <w:sz w:val="24"/>
          <w:szCs w:val="24"/>
        </w:rPr>
        <w:t>ої</w:t>
      </w:r>
      <w:r>
        <w:rPr>
          <w:rFonts w:ascii="Times New Roman" w:hAnsi="Times New Roman"/>
          <w:b/>
          <w:bCs/>
          <w:sz w:val="24"/>
          <w:szCs w:val="24"/>
        </w:rPr>
        <w:t xml:space="preserve"> (експериментальн</w:t>
      </w:r>
      <w:r>
        <w:rPr>
          <w:rFonts w:ascii="Times New Roman" w:hAnsi="Times New Roman"/>
          <w:b/>
          <w:bCs/>
          <w:sz w:val="24"/>
          <w:szCs w:val="24"/>
        </w:rPr>
        <w:t>ої</w:t>
      </w:r>
      <w:r>
        <w:rPr>
          <w:rFonts w:ascii="Times New Roman" w:hAnsi="Times New Roman"/>
          <w:b/>
          <w:bCs/>
          <w:sz w:val="24"/>
          <w:szCs w:val="24"/>
        </w:rPr>
        <w:t>) розробк</w:t>
      </w:r>
      <w:r>
        <w:rPr>
          <w:rFonts w:ascii="Times New Roman" w:hAnsi="Times New Roman"/>
          <w:b/>
          <w:bCs/>
          <w:sz w:val="24"/>
          <w:szCs w:val="24"/>
        </w:rPr>
        <w:t>и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LibreOffice/5.1.6.2$Linux_x86 LibreOffice_project/10m0$Build-2</Application>
  <Pages>1</Pages>
  <Words>70</Words>
  <Characters>471</Characters>
  <CharactersWithSpaces>597</CharactersWithSpaces>
  <Paragraphs>22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dcterms:modified xsi:type="dcterms:W3CDTF">2019-07-09T13:45:24Z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