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89" w:rsidRDefault="0064228C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5671" cy="8560676"/>
            <wp:effectExtent l="19050" t="0" r="0" b="0"/>
            <wp:docPr id="2" name="Рисунок 2" descr="C:\Users\Admin\Downloads\photo_2023-04-11_07-59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hoto_2023-04-11_07-59-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865" cy="856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8C" w:rsidRDefault="0064228C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28C" w:rsidRDefault="0064228C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89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0"/>
        <w:gridCol w:w="3399"/>
        <w:gridCol w:w="1843"/>
        <w:gridCol w:w="2888"/>
      </w:tblGrid>
      <w:tr w:rsidR="006D5F89">
        <w:trPr>
          <w:trHeight w:val="480"/>
          <w:jc w:val="center"/>
        </w:trPr>
        <w:tc>
          <w:tcPr>
            <w:tcW w:w="8940" w:type="dxa"/>
            <w:gridSpan w:val="4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</w:tr>
      <w:tr w:rsidR="006D5F89" w:rsidTr="002151EC">
        <w:trPr>
          <w:trHeight w:val="480"/>
          <w:jc w:val="center"/>
        </w:trPr>
        <w:tc>
          <w:tcPr>
            <w:tcW w:w="810" w:type="dxa"/>
          </w:tcPr>
          <w:p w:rsidR="006D5F89" w:rsidRDefault="006D5F89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Дня Соборності України проведення тематичних лекцій та годин патріотичного виховання.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педагогічний склад кафедри українознавства та загальної мовної підготовки, виховний відділ</w:t>
            </w:r>
          </w:p>
        </w:tc>
      </w:tr>
      <w:tr w:rsidR="006D5F89" w:rsidTr="002151EC">
        <w:trPr>
          <w:trHeight w:val="480"/>
          <w:jc w:val="center"/>
        </w:trPr>
        <w:tc>
          <w:tcPr>
            <w:tcW w:w="810" w:type="dxa"/>
          </w:tcPr>
          <w:p w:rsidR="006D5F89" w:rsidRDefault="006D5F89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Міжнародного дня пам’яті жертв Голокосту: «Голокост: Чужого горя не буває» тематичні лекції та семінари пам’яті щодо ознайомлення з сумними подіями Голокосту на Україні.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педагогічний склад кафедри українознавства та загальної мовної підготовки, виховний відділ</w:t>
            </w:r>
          </w:p>
        </w:tc>
      </w:tr>
      <w:tr w:rsidR="006D5F89" w:rsidTr="002151EC">
        <w:trPr>
          <w:trHeight w:val="480"/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A86497">
            <w:pPr>
              <w:pStyle w:val="normal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Дня пам’яті героїв Крут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 історичної правди «Міфи та реальність про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рути», «Герої Крут – сучасні паралелі».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педагогічний склад кафедри українознавства та загальної мовної підготовки, виховний відділ</w:t>
            </w:r>
          </w:p>
        </w:tc>
      </w:tr>
      <w:tr w:rsidR="006D5F89" w:rsidTr="002151EC">
        <w:trPr>
          <w:trHeight w:val="480"/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виставка:</w:t>
            </w:r>
          </w:p>
          <w:p w:rsidR="006D5F89" w:rsidRDefault="001822A8">
            <w:pPr>
              <w:pStyle w:val="normal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Крути – невгасимий вогонь української волі (д</w:t>
            </w:r>
            <w:r w:rsidR="00F84A41">
              <w:rPr>
                <w:rFonts w:ascii="Times New Roman" w:eastAsia="Times New Roman" w:hAnsi="Times New Roman" w:cs="Times New Roman"/>
                <w:sz w:val="28"/>
                <w:szCs w:val="28"/>
              </w:rPr>
              <w:t>о Дня пам’яті герої</w:t>
            </w:r>
            <w:proofErr w:type="gramStart"/>
            <w:r w:rsidR="00F84A4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84A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Крут 21</w:t>
            </w:r>
            <w:r w:rsidR="00F84A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січня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1822A8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trHeight w:val="480"/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Планування роботи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студентського самоврядування на ІІ семестр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Студентське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самоврядування</w:t>
            </w:r>
          </w:p>
        </w:tc>
      </w:tr>
      <w:tr w:rsidR="006D5F89" w:rsidRPr="00045F5E" w:rsidTr="002151EC">
        <w:trPr>
          <w:trHeight w:val="480"/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</w:t>
            </w:r>
            <w:r w:rsidR="00F84A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F84A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F84A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F84A41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Живи, Україно! Живи для краси,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слави, для правди і волі! (22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січня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– День Соборності України)</w:t>
            </w:r>
          </w:p>
          <w:p w:rsidR="006D5F89" w:rsidRDefault="00F84A41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Енциклопедичні скарби бібліотеки НУ "Запорізька політехніка"</w:t>
            </w:r>
          </w:p>
          <w:p w:rsidR="006D5F89" w:rsidRDefault="00F84A41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єдності - наша сила і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наше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майбутнє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 Дня Соборності України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січня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Pr="00F84A41" w:rsidRDefault="00F84A41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іва моя душа, прозора і крилата"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(д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125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іччя від дня народження В. Сосюри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5F89" w:rsidRPr="00045F5E" w:rsidRDefault="00F84A41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Енергосистема й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навколишнє середовище</w:t>
            </w:r>
          </w:p>
          <w:p w:rsidR="006D5F89" w:rsidRPr="00045F5E" w:rsidRDefault="00045F5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Фантазія в металі (Технологія художньої обробки металів)</w:t>
            </w:r>
          </w:p>
          <w:p w:rsidR="006D5F89" w:rsidRPr="00045F5E" w:rsidRDefault="00045F5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світі фентезі: Книжкова виставка одного жанру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045F5E" w:rsidRDefault="00500D53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продовж місяця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045F5E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Наукова бібліотека НУ “Запорізька політехніка”</w:t>
            </w:r>
          </w:p>
        </w:tc>
      </w:tr>
      <w:tr w:rsidR="006D5F89" w:rsidRPr="00045F5E" w:rsidTr="002151EC">
        <w:trPr>
          <w:trHeight w:val="480"/>
          <w:jc w:val="center"/>
        </w:trPr>
        <w:tc>
          <w:tcPr>
            <w:tcW w:w="810" w:type="dxa"/>
          </w:tcPr>
          <w:p w:rsidR="006D5F89" w:rsidRPr="00045F5E" w:rsidRDefault="001822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045F5E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Тематичні перегляди</w:t>
            </w:r>
            <w:r w:rsid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теми</w:t>
            </w: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D5F89" w:rsidRPr="00045F5E" w:rsidRDefault="00045F5E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Український спадок: чарівні традиції українців (етнографія)</w:t>
            </w:r>
          </w:p>
          <w:p w:rsidR="006D5F89" w:rsidRPr="00045F5E" w:rsidRDefault="00045F5E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Виробництву – наукове забезпечення (нове в житті, науці, техніці)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045F5E" w:rsidRDefault="00500D53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продовж </w:t>
            </w:r>
            <w:r w:rsidR="001822A8"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місяця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045F5E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Наукова бібліотека НУ “Запорізька </w:t>
            </w: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політехніка”</w:t>
            </w:r>
          </w:p>
        </w:tc>
      </w:tr>
      <w:tr w:rsidR="006D5F89" w:rsidRPr="00045F5E">
        <w:trPr>
          <w:trHeight w:val="480"/>
          <w:jc w:val="center"/>
        </w:trPr>
        <w:tc>
          <w:tcPr>
            <w:tcW w:w="8940" w:type="dxa"/>
            <w:gridSpan w:val="4"/>
          </w:tcPr>
          <w:p w:rsidR="006D5F89" w:rsidRPr="00045F5E" w:rsidRDefault="001822A8">
            <w:pPr>
              <w:pStyle w:val="normal"/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Лютий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Pr="00045F5E" w:rsidRDefault="001822A8">
            <w:pPr>
              <w:pStyle w:val="normal"/>
              <w:widowControl w:val="0"/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Художній конкурс серед здобувачів вищої освіти до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Єднання</w:t>
            </w:r>
          </w:p>
        </w:tc>
        <w:tc>
          <w:tcPr>
            <w:tcW w:w="1843" w:type="dxa"/>
          </w:tcPr>
          <w:p w:rsidR="006D5F89" w:rsidRDefault="00500D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виховний відділ,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творчого конкурсу віршів серед здобувачів вищої освіти до Дня закоханих</w:t>
            </w:r>
          </w:p>
        </w:tc>
        <w:tc>
          <w:tcPr>
            <w:tcW w:w="1843" w:type="dxa"/>
          </w:tcPr>
          <w:p w:rsidR="006D5F89" w:rsidRDefault="00500D5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виховний відділ,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0" w:right="-25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Студентський Speaking Club до Дня закоханих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науковій бібліотеці</w:t>
            </w:r>
          </w:p>
        </w:tc>
        <w:tc>
          <w:tcPr>
            <w:tcW w:w="1843" w:type="dxa"/>
          </w:tcPr>
          <w:p w:rsidR="006D5F89" w:rsidRPr="00500D53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  <w:r w:rsidR="00500D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виховний відділ, профком студентів, наукова бібліотека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тематичних патріотичних онлайн-флеш-мобів </w:t>
            </w:r>
            <w:r w:rsidR="00500D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залученням здобувачів вищої освіти до Дня Єднання</w:t>
            </w:r>
          </w:p>
        </w:tc>
        <w:tc>
          <w:tcPr>
            <w:tcW w:w="1843" w:type="dxa"/>
          </w:tcPr>
          <w:p w:rsidR="006D5F89" w:rsidRPr="00500D53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</w:t>
            </w:r>
            <w:r w:rsidR="00500D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виховний відділ,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12. 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Бесіди кураторів академічних груп зі здобувачами вищої освіти відносно норм та правил поведінки в університеті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500D5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Деканати факультеті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зав. кафедр, куратори академічних груп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283" w:right="-250" w:hanging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зустрі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>чі здобувачів вищої освіти ФКНТ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ФРЕТ з роботодавцем (Renesas electronics)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500D5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 з працевлаштування та кар’єрного розвитку спільно з ГО «Освічена ініціатива»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500D5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 з грантрайтингу спільно з ГО «Освічена ініціатива»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500D5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та розміщення нових вак</w:t>
            </w:r>
            <w:r w:rsidR="00500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ансій на сайті університету та </w:t>
            </w:r>
            <w:r w:rsidR="00500D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іальних мережах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0E4CF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зустрічі здобувачів вищої освіти з представниками МВС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0E4CF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зустрічі здобувачів вищої освіти з представниками Національної поліції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0E4CF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Міський турні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зі спортивного орієнтування на базі НУ “Запорізька політехніка”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0E4CF3" w:rsidRDefault="001822A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  <w:r w:rsidR="000E4C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виховний відділ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0E4CF3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Віртуальні виставки: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Тризуб – тисячолітній символ державності  (до прийняття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шого офіційного герба УНР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лютого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E4C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Небесна Сотня: ціна свободи (до Дня вшанув</w:t>
            </w:r>
            <w:r w:rsidR="000E4CF3">
              <w:rPr>
                <w:rFonts w:ascii="Times New Roman" w:eastAsia="Times New Roman" w:hAnsi="Times New Roman" w:cs="Times New Roman"/>
                <w:sz w:val="28"/>
                <w:szCs w:val="28"/>
              </w:rPr>
              <w:t>ання герої</w:t>
            </w:r>
            <w:proofErr w:type="gramStart"/>
            <w:r w:rsidR="000E4CF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E4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Небесної Сотні 20</w:t>
            </w:r>
            <w:r w:rsidR="000E4C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лютого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E4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Котляревський «Енеїда» - витоки національного відродження (до 225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іччя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дня видання поеми)</w:t>
            </w:r>
          </w:p>
          <w:p w:rsidR="006D5F89" w:rsidRDefault="000E4CF3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Українська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ідна мова – солов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’їна калинова (до Міжнародного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ня рідної мови)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0E4CF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Геополітика - основні виклики сучасності</w:t>
            </w:r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Серце нації б'ється у слові (до Міжнародного дня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ідної мови)</w:t>
            </w:r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Бізнес з нуля: книги для майбутніх генії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бізнесу</w:t>
            </w:r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Наукові основи логістики</w:t>
            </w:r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Здоров'я - особиста цінність людини</w:t>
            </w:r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Літературне сузір’я України (книги -  ювіляри 2023)</w:t>
            </w:r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Люби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ідне! Читай українське!</w:t>
            </w:r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Твори запорізьких письменникі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Література іноземною мовою</w:t>
            </w:r>
          </w:p>
          <w:p w:rsidR="006D5F89" w:rsidRDefault="002151EC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Вивчайте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ійську та будьте успішними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151EC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Мова – духовна святиня народу (до Міжнародного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ідної мови)</w:t>
            </w:r>
          </w:p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Ти себе Українкою звала…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дня народження Лесі Українки)</w:t>
            </w:r>
          </w:p>
          <w:p w:rsidR="006D5F89" w:rsidRDefault="001822A8">
            <w:pPr>
              <w:pStyle w:val="normal"/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Здоров’я – особиста цінність людини</w:t>
            </w:r>
          </w:p>
          <w:p w:rsidR="006D5F89" w:rsidRDefault="001822A8">
            <w:pPr>
              <w:pStyle w:val="normal"/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Хімія – невід’ємний складник освіти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151EC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  <w:tcBorders>
              <w:right w:val="single" w:sz="5" w:space="0" w:color="000000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наукових конференціях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Всеукраїнських </w:t>
            </w:r>
            <w:proofErr w:type="gramStart"/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студентських наукових робіт з галузей знань і спеціальностей</w:t>
            </w:r>
          </w:p>
        </w:tc>
        <w:tc>
          <w:tcPr>
            <w:tcW w:w="1843" w:type="dxa"/>
          </w:tcPr>
          <w:p w:rsidR="006D5F89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 — квітень 2023 р.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наукової роботи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99" w:type="dxa"/>
          </w:tcPr>
          <w:p w:rsidR="006D5F89" w:rsidRDefault="001822A8" w:rsidP="002151EC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поезії, присвячений творчості Тараса Шевченка</w:t>
            </w:r>
          </w:p>
        </w:tc>
        <w:tc>
          <w:tcPr>
            <w:tcW w:w="1843" w:type="dxa"/>
          </w:tcPr>
          <w:p w:rsidR="006D5F89" w:rsidRPr="002151EC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Студентський турні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шахів серед мешканців гуртожитків</w:t>
            </w:r>
          </w:p>
        </w:tc>
        <w:tc>
          <w:tcPr>
            <w:tcW w:w="1843" w:type="dxa"/>
          </w:tcPr>
          <w:p w:rsidR="006D5F89" w:rsidRDefault="002151E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Студентське самоврядування, профком студентів, викладачі кафедри фізичної культури, олімпійських 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імпійських видів спорту 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настільних ігор на факультеті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іжнародного туризму та економіки</w:t>
            </w:r>
          </w:p>
        </w:tc>
        <w:tc>
          <w:tcPr>
            <w:tcW w:w="1843" w:type="dxa"/>
          </w:tcPr>
          <w:p w:rsidR="006D5F89" w:rsidRPr="002151EC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Інтерактивне заняття 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ійської мови "Students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for students"</w:t>
            </w:r>
          </w:p>
        </w:tc>
        <w:tc>
          <w:tcPr>
            <w:tcW w:w="1843" w:type="dxa"/>
          </w:tcPr>
          <w:p w:rsidR="006D5F89" w:rsidRPr="002151EC" w:rsidRDefault="002151E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Студентське самоврядування,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399" w:type="dxa"/>
          </w:tcPr>
          <w:p w:rsidR="006D5F89" w:rsidRDefault="001822A8" w:rsidP="002151EC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Квіз 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>фільма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серіала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гумані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факультеті</w:t>
            </w:r>
          </w:p>
        </w:tc>
        <w:tc>
          <w:tcPr>
            <w:tcW w:w="1843" w:type="dxa"/>
          </w:tcPr>
          <w:p w:rsidR="006D5F89" w:rsidRPr="002151EC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з представниками Південно-Східного міжрегіонального управління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ержавної служби з питань праці </w:t>
            </w:r>
          </w:p>
        </w:tc>
        <w:tc>
          <w:tcPr>
            <w:tcW w:w="1843" w:type="dxa"/>
          </w:tcPr>
          <w:p w:rsidR="006D5F89" w:rsidRPr="002151EC" w:rsidRDefault="001822A8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 w:rsidP="002151E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 «Успішне пра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>цевлаштування в міжнародних про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ктах, організаці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 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компаніях»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151EC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зустрічі здобувачів вищої освіти ФЕУ та МТЕ з роботодавцем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151EC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з директором КП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ЗМР та директором департаменту культури та туризму ЗМР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5F89" w:rsidRPr="002151EC" w:rsidRDefault="001822A8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21.03.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зустрічі здобувачів вищої освіти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ФМТЕ з роботодавцем (Євген Коваленко, начальник управління туризму та курортів ЗОДА)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9" w:rsidRPr="002151EC" w:rsidRDefault="001822A8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28.03.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Оновлення розділу працевлаштування на сайті університету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F89" w:rsidRDefault="002151EC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та розміщення нових вак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ансій на сайті університету та </w:t>
            </w:r>
            <w:r w:rsidR="002151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іальних мережах</w:t>
            </w:r>
          </w:p>
        </w:tc>
        <w:tc>
          <w:tcPr>
            <w:tcW w:w="1843" w:type="dxa"/>
          </w:tcPr>
          <w:p w:rsidR="006D5F89" w:rsidRDefault="002151EC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Віртуальні виставки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2151EC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Матеріалознавство на книжковій полиці! (до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ічниці створення інженерно-фізичного факультету та кафедри «Фізичне матеріалознавство»</w:t>
            </w:r>
          </w:p>
          <w:p w:rsidR="006D5F89" w:rsidRDefault="002151EC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Планета Іноземія!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 </w:t>
            </w:r>
            <w:proofErr w:type="gramStart"/>
            <w:r w:rsidR="006D115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D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ічниці створення кафедри 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</w:rPr>
              <w:t>еорі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практики перекладу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Шевченкіана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екслібрисах (до 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дня народження Т. Шевченка, 209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ічниця)      </w:t>
            </w:r>
          </w:p>
          <w:p w:rsidR="006D5F89" w:rsidRDefault="006D5F8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5F89" w:rsidRDefault="002151E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Герої без зброї (1 березня - Всесвітній день цивільної оборони)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Земля -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спільний дім (до Всесвітнього дня Землі 20.03)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ітектура: історія, стилі, технічні досягнення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Творчі крила освіти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Цивільний захист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сучасних умовах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English Grammar без помилок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Земля -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спільний дім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 Всесвітнього дня Землі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6D1157" w:rsidP="006D115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Скарби Шевченкового слова (до 209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ічниці від дня народження українського письменника Т.Г. Шевченка)</w:t>
            </w:r>
          </w:p>
          <w:p w:rsidR="006D5F89" w:rsidRDefault="006D1157" w:rsidP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Шевченк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івські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лауреати. Вибране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(лауреати Національно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ї П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ремії України ім. Тараса Шевченка)</w:t>
            </w:r>
          </w:p>
        </w:tc>
        <w:tc>
          <w:tcPr>
            <w:tcW w:w="1843" w:type="dxa"/>
          </w:tcPr>
          <w:p w:rsidR="006D5F89" w:rsidRDefault="006D115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Ключ до серця споживача (дизайн товарів)</w:t>
            </w:r>
          </w:p>
          <w:p w:rsidR="006D5F89" w:rsidRDefault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Поезія – 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завжди неповторність 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березня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поезії)</w:t>
            </w:r>
          </w:p>
          <w:p w:rsidR="006D5F89" w:rsidRDefault="006D1157" w:rsidP="006D1157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Магія пера (3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сесвітн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письменника)</w:t>
            </w:r>
          </w:p>
        </w:tc>
        <w:tc>
          <w:tcPr>
            <w:tcW w:w="1843" w:type="dxa"/>
          </w:tcPr>
          <w:p w:rsidR="006D5F89" w:rsidRDefault="006D115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Молодіжний форум "Юриспруденція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 час воєнного стану" на базі НУ "Запорізька політехніка"</w:t>
            </w:r>
          </w:p>
        </w:tc>
        <w:tc>
          <w:tcPr>
            <w:tcW w:w="1843" w:type="dxa"/>
          </w:tcPr>
          <w:p w:rsidR="006D5F89" w:rsidRPr="006D1157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</w:tcPr>
          <w:p w:rsidR="006D5F89" w:rsidRDefault="001822A8">
            <w:pPr>
              <w:pStyle w:val="normal"/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Університетська студентська науково-практична конференція «Тиждень науки»</w:t>
            </w:r>
          </w:p>
        </w:tc>
        <w:tc>
          <w:tcPr>
            <w:tcW w:w="1843" w:type="dxa"/>
          </w:tcPr>
          <w:p w:rsidR="006D5F89" w:rsidRDefault="006D115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наукової роботи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RPr="0064228C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волейболу серед здобувачів вищої освіти</w:t>
            </w:r>
          </w:p>
        </w:tc>
        <w:tc>
          <w:tcPr>
            <w:tcW w:w="1843" w:type="dxa"/>
          </w:tcPr>
          <w:p w:rsidR="006D5F89" w:rsidRPr="006D1157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</w:tcPr>
          <w:p w:rsidR="006D5F89" w:rsidRPr="0064228C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2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Студентське самоврядування, виховний відділ, викладачі кафедри фізичної культури, олімпійських та неолімпійських видів </w:t>
            </w:r>
            <w:r w:rsidRPr="006422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спорту </w:t>
            </w:r>
          </w:p>
        </w:tc>
      </w:tr>
      <w:tr w:rsidR="006D5F89" w:rsidRPr="0064228C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шахів серед здобувачів вищої освіти</w:t>
            </w:r>
          </w:p>
        </w:tc>
        <w:tc>
          <w:tcPr>
            <w:tcW w:w="1843" w:type="dxa"/>
          </w:tcPr>
          <w:p w:rsidR="006D5F89" w:rsidRPr="006D1157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</w:tcPr>
          <w:p w:rsidR="006D5F89" w:rsidRPr="0064228C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2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Студентське самоврядування, виховний відділ, викладачі кафедри фізичної культури, олімпійських та неолімпійських видів спорту </w:t>
            </w:r>
          </w:p>
        </w:tc>
      </w:tr>
      <w:tr w:rsidR="006D5F89" w:rsidRPr="0064228C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настільного тенісу серед здобувачів вищої освіти</w:t>
            </w:r>
          </w:p>
        </w:tc>
        <w:tc>
          <w:tcPr>
            <w:tcW w:w="1843" w:type="dxa"/>
          </w:tcPr>
          <w:p w:rsidR="006D5F89" w:rsidRPr="006D1157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</w:t>
            </w:r>
            <w:r w:rsidR="006D11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</w:tcPr>
          <w:p w:rsidR="006D5F89" w:rsidRPr="0064228C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2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Студентське самоврядування, виховний відділ, викладачі кафедри фізичної культури, олімпійських та неолімпійських видів спорту 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Тематичний Speaking Club</w:t>
            </w:r>
          </w:p>
        </w:tc>
        <w:tc>
          <w:tcPr>
            <w:tcW w:w="1843" w:type="dxa"/>
          </w:tcPr>
          <w:p w:rsidR="006D5F89" w:rsidRDefault="006D115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зустрічі здобувачів вищої освіти УФКС з роботодавцем</w:t>
            </w:r>
          </w:p>
        </w:tc>
        <w:tc>
          <w:tcPr>
            <w:tcW w:w="1843" w:type="dxa"/>
          </w:tcPr>
          <w:p w:rsidR="006D5F89" w:rsidRDefault="006D115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9C6F03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 «Особливості проходження співбесіди»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5F89" w:rsidRDefault="006D115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9C6F0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Пошук та розміщення нових вакансій на сайті </w:t>
            </w:r>
            <w:r w:rsidR="009C6F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університету та </w:t>
            </w:r>
            <w:r w:rsidR="009C6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іальних мережах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9" w:rsidRDefault="006D115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продовж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Центр сприяння працевлаштуванню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9C6F03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зустрічі здобувачів вищої освіти ЮФ з роботодавцем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F89" w:rsidRDefault="009C6F0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Зустріч з представниками </w:t>
            </w:r>
            <w:r w:rsidR="009C6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Запоріжсталь</w:t>
            </w:r>
            <w:r w:rsidR="009C6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факультети)</w:t>
            </w:r>
          </w:p>
        </w:tc>
        <w:tc>
          <w:tcPr>
            <w:tcW w:w="1843" w:type="dxa"/>
          </w:tcPr>
          <w:p w:rsidR="006D5F89" w:rsidRDefault="009C6F0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Вебінар від Renesas Electronics</w:t>
            </w:r>
          </w:p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D5F89" w:rsidRDefault="009C6F0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Тренінг з грантрайтингу спільно з ГО «Освічена ініціатива» для студентського самоврядування </w:t>
            </w:r>
          </w:p>
        </w:tc>
        <w:tc>
          <w:tcPr>
            <w:tcW w:w="1843" w:type="dxa"/>
          </w:tcPr>
          <w:p w:rsidR="006D5F89" w:rsidRDefault="009C6F0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політехніка», студентське самоврядування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виставка “Чорнобиль – незагоє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рана” (до Дня Чорнобильської трагедії 20.04.)</w:t>
            </w:r>
          </w:p>
        </w:tc>
        <w:tc>
          <w:tcPr>
            <w:tcW w:w="1843" w:type="dxa"/>
          </w:tcPr>
          <w:p w:rsidR="006D5F89" w:rsidRPr="009C6F03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20.04.</w:t>
            </w:r>
            <w:r w:rsidR="009C6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Наукова бібліотека НУ “Запорізька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Віртуальні виставки</w:t>
            </w:r>
            <w:r w:rsidR="009C6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9C6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9C6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F961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кладові здоров’я (до Всесвітнього дня здоров’я 7 квітня)</w:t>
            </w:r>
          </w:p>
          <w:p w:rsidR="006D5F89" w:rsidRDefault="00F961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Космос об’єднує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іт (до Всесвітнього дня авіації і космонавтики - 12 квітня)</w:t>
            </w:r>
          </w:p>
          <w:p w:rsidR="006D5F89" w:rsidRDefault="00F961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сторожі безпеки (до Дня пожежної охорони – 17 квітня)</w:t>
            </w:r>
          </w:p>
          <w:p w:rsidR="006D5F89" w:rsidRDefault="00F961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 - перлини людських думок  (до Всесвітнього дня інтелект. власності та автор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рава 23 квітня)</w:t>
            </w:r>
          </w:p>
          <w:p w:rsidR="006D5F89" w:rsidRDefault="00F961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Класика українського гумору (до Міжнародного дня сміху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квітня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F9616D" w:rsidP="00F961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Олесь Гончар – великий талант України (3 квітня –105-річчя з дня народження українського письменника)</w:t>
            </w:r>
          </w:p>
        </w:tc>
        <w:tc>
          <w:tcPr>
            <w:tcW w:w="1843" w:type="dxa"/>
          </w:tcPr>
          <w:p w:rsidR="006D5F89" w:rsidRDefault="009C6F0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F961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F961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F961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F9616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Космічна одіссея (до Дня працівників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ракетно-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косм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ічної галузі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квітня)</w:t>
            </w:r>
          </w:p>
          <w:p w:rsidR="006D5F89" w:rsidRDefault="00F9616D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Безпечне та здорове майбутнє праці (до Дня охорони праці – 28 квітня)</w:t>
            </w:r>
          </w:p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96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Книга – 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</w:rPr>
              <w:t>мудрість століть (23 квітня –  Всесвітн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ій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 і авторського права)</w:t>
            </w:r>
          </w:p>
          <w:p w:rsidR="006D5F89" w:rsidRDefault="006D5F8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5F89" w:rsidRDefault="00F9616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Інформаційні години, тематичні бесіди, уроки пам’яті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відзначення/вшанування:</w:t>
            </w:r>
          </w:p>
          <w:p w:rsidR="006D5F89" w:rsidRDefault="001822A8">
            <w:pPr>
              <w:pStyle w:val="normal"/>
              <w:numPr>
                <w:ilvl w:val="0"/>
                <w:numId w:val="2"/>
              </w:numPr>
              <w:spacing w:before="240"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історії та культури;</w:t>
            </w:r>
          </w:p>
          <w:p w:rsidR="006D5F89" w:rsidRDefault="001822A8">
            <w:pPr>
              <w:pStyle w:val="normal"/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Всесвітнього дня здоров’я;</w:t>
            </w:r>
          </w:p>
          <w:p w:rsidR="006D5F89" w:rsidRDefault="001822A8">
            <w:pPr>
              <w:pStyle w:val="normal"/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Всесвітнього дня авіації і космонавтики;</w:t>
            </w:r>
          </w:p>
          <w:p w:rsidR="006D5F89" w:rsidRDefault="001822A8">
            <w:pPr>
              <w:pStyle w:val="normal"/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 довкілля;</w:t>
            </w:r>
          </w:p>
          <w:p w:rsidR="006D5F89" w:rsidRDefault="002E23B8">
            <w:pPr>
              <w:pStyle w:val="normal"/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Всесвітнього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ня землі;</w:t>
            </w:r>
          </w:p>
          <w:p w:rsidR="006D5F89" w:rsidRDefault="002E23B8">
            <w:pPr>
              <w:pStyle w:val="normal"/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Міжнародного дня пам’яті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орнобильську катастрофу;</w:t>
            </w:r>
          </w:p>
          <w:p w:rsidR="006D5F89" w:rsidRDefault="001822A8">
            <w:pPr>
              <w:pStyle w:val="normal"/>
              <w:numPr>
                <w:ilvl w:val="0"/>
                <w:numId w:val="2"/>
              </w:numPr>
              <w:spacing w:after="240"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Всесвітнього дня охорони праці.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E23B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Деканати факультетів, куратори профгруп, виховний відділ, профком студентів, студентське самоврядування 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</w:tcPr>
          <w:p w:rsidR="006D5F89" w:rsidRDefault="001822A8">
            <w:pPr>
              <w:pStyle w:val="normal"/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Тематичний літературний вечі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43" w:type="dxa"/>
          </w:tcPr>
          <w:p w:rsidR="006D5F89" w:rsidRDefault="002E23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 студентів, студентське самоврядування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2E23B8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тематичних лекцій про визволення України від нацисті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E23B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Викладачі кафедри українознавства та загальної мовної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ідготовки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Патріотично-виховні заходи, співбесіди спрямовані на роз’яснення значення норм Конституції України в утвердженні правової держави, на формування правової культури, виховання громадянської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ідомості та поваги до Основного Закону України, а також дотримання навчальної дисципліни, недопущення протиправних дій.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E23B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Куратори академічних груп, викладачі кафедри політології та права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Віртуальні виставки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Pr="002E23B8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2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Традиції українського спорту (до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ічниці факультету «Управління 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фізичною культурою та спортом»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</w:rPr>
              <w:t>21 травня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Ливарне виробництво: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А до Я (до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ічниці кафедри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ашин і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ехнології ливарного виробництва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травня)</w:t>
            </w:r>
          </w:p>
          <w:p w:rsidR="006D5F89" w:rsidRDefault="001822A8" w:rsidP="002E23B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Вишиванка – спадок нації (18 травня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="002E23B8">
              <w:rPr>
                <w:rFonts w:ascii="Times New Roman" w:eastAsia="Times New Roman" w:hAnsi="Times New Roman" w:cs="Times New Roman"/>
                <w:sz w:val="28"/>
                <w:szCs w:val="28"/>
              </w:rPr>
              <w:t>сесвітн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ій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вишиванки)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E23B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2E23B8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теми: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Розвинена наука –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ідґрунтя динамічної економіки (День науки в Україні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травня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вропейській співдружності  (до Дня Європи 20 травня)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Їх подвиги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пам’яті вічні (8-9 травня –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пам’яті та примирення)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все що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ю, мамо, дякую тобі (14 травня 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матері)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раїна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вишивана (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до Всесвітнього дня вишиванки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травня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Отаман вільного козацтва (до 150-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іччя від дня народження Павла Скоропадського)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E23B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2E2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Природа – це прості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душі (до Всесвітнього дня охорони довкілля 5 травня)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Арсенал журналістської професії (до Дня журналіста України 6 травня)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минає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пам’ять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залишається (до Дня пам’яті та примирення  9 травня)</w:t>
            </w:r>
          </w:p>
          <w:p w:rsidR="006D5F89" w:rsidRDefault="002E23B8">
            <w:pPr>
              <w:pStyle w:val="normal"/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 і я – одна родина. Ми з тобою – Украї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 Дня сім’ї 15 травня) 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E23B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Всеукраїнські студентські олімпіади з дисциплін 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іальностей</w:t>
            </w:r>
          </w:p>
        </w:tc>
        <w:tc>
          <w:tcPr>
            <w:tcW w:w="1843" w:type="dxa"/>
          </w:tcPr>
          <w:p w:rsidR="006D5F89" w:rsidRDefault="002E23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 — травень 2023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наукової роботи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Інформаційні години, тематичні бесіди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відзначення:</w:t>
            </w:r>
          </w:p>
          <w:p w:rsidR="006D5F89" w:rsidRDefault="001822A8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 весни і праці;</w:t>
            </w:r>
          </w:p>
          <w:p w:rsidR="006D5F89" w:rsidRDefault="001822A8">
            <w:pPr>
              <w:pStyle w:val="normal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 пам'яті та примирення;</w:t>
            </w:r>
          </w:p>
          <w:p w:rsidR="006D5F89" w:rsidRDefault="001822A8">
            <w:pPr>
              <w:pStyle w:val="normal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і;</w:t>
            </w:r>
          </w:p>
          <w:p w:rsidR="006D5F89" w:rsidRDefault="001822A8">
            <w:pPr>
              <w:pStyle w:val="normal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Міжнародного дня Червоного Хреста і Червоного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івмісяця</w:t>
            </w:r>
          </w:p>
          <w:p w:rsidR="006D5F89" w:rsidRDefault="001822A8">
            <w:pPr>
              <w:pStyle w:val="normal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Міжнародного дня сім'ї;</w:t>
            </w:r>
          </w:p>
          <w:p w:rsidR="006D5F89" w:rsidRDefault="001822A8">
            <w:pPr>
              <w:pStyle w:val="normal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Міжнародного дня музеї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5F89" w:rsidRDefault="001822A8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ічниці НУ «Запорізька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політехніка»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4857C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 w:rsidP="004857C3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Деканати факультетів, куратори </w:t>
            </w:r>
            <w:r w:rsidR="004857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академічних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Профком студентів, студентське самоврядування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</w:tcPr>
          <w:p w:rsidR="006D5F89" w:rsidRDefault="001822A8">
            <w:pPr>
              <w:pStyle w:val="normal"/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Червень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народження НУ «Запорізька політехніка»</w:t>
            </w:r>
          </w:p>
          <w:p w:rsidR="006D5F89" w:rsidRDefault="001822A8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4857C3" w:rsidRDefault="001822A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</w:t>
            </w:r>
            <w:r w:rsidR="004857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Ректорат, деканати, ЦКДС,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Д“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Щит”, профком студентів, студентське самоврядування, виховний відділ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6D5F89" w:rsidRDefault="004857C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Книжкове літо</w:t>
            </w:r>
          </w:p>
          <w:p w:rsidR="006D5F89" w:rsidRDefault="004857C3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П.Куліш «Чорна рада», роман-хроніка (27-28 червня – 360 років тому (1663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ік) відбулася Чорна рада)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4857C3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2E67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2E67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2E67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2E6751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Природа – це прості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душі (до Всесвітнього дня охорони довкілля 5 червня)</w:t>
            </w:r>
          </w:p>
          <w:p w:rsidR="006D5F89" w:rsidRDefault="002E6751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Арсенал журналістської професії (до Дня журналіста України 6 червня)</w:t>
            </w:r>
          </w:p>
          <w:p w:rsidR="006D5F89" w:rsidRDefault="002E6751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Конституція України – фундамент державності і законності (до Дня конституції 28 червня)</w:t>
            </w:r>
          </w:p>
          <w:p w:rsidR="006D5F89" w:rsidRDefault="002E6751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Детективи: загадки, інтриги, розслідування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E6751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  <w:tcBorders>
              <w:right w:val="single" w:sz="5" w:space="0" w:color="000000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Липень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67. 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виставка: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Повелителі вогню – металурги! (до Дня металурга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E6751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68.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</w:t>
            </w:r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  <w:r w:rsidR="002E67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 Барка – талант української  діаспори (до 115-річчя від дня народження українського письменника)</w:t>
            </w:r>
          </w:p>
          <w:p w:rsidR="006D5F89" w:rsidRDefault="002E6751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Державність, виміряна поколіннями (до Дня Державності)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3A4925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  <w:tcBorders>
              <w:right w:val="single" w:sz="5" w:space="0" w:color="000000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3A4925" w:rsidP="003A4925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виставка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Національне законодавство вищої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 Дня знань)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3A4925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6D5F89" w:rsidRDefault="003A4925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прапор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 - 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 народу (до Дня Прапора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серпня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3A4925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Освіта – чинник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модернізації суспільства (до Дня знань)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3A4925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3A4925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Україна – це ти! Україна – це я! Незал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ежна 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ільна державо моя (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до Дня Незалежності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серпня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3A4925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Рядки, що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вічності звучать (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до дня народження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Франка – укр. письменника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серпня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3A4925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Незалежна Україна: портрет нового часу 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3A4925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283" w:right="-108" w:hanging="2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Розширене засідання студентського самоврядування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Pr="003A4925" w:rsidRDefault="001822A8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8.2023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  <w:tcBorders>
              <w:right w:val="single" w:sz="5" w:space="0" w:color="000000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Урочиста церемонія «Посвята у студенти» НУ «Запорізька політ</w:t>
            </w:r>
            <w:r w:rsidR="003A4925">
              <w:rPr>
                <w:rFonts w:ascii="Times New Roman" w:eastAsia="Times New Roman" w:hAnsi="Times New Roman" w:cs="Times New Roman"/>
                <w:sz w:val="28"/>
                <w:szCs w:val="28"/>
              </w:rPr>
              <w:t>ехніка». Організаційні збори (</w:t>
            </w:r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3A4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</w:t>
            </w:r>
            <w:r w:rsidR="003A49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для здобувачів вищої освіти першого курсу.</w:t>
            </w:r>
          </w:p>
        </w:tc>
        <w:tc>
          <w:tcPr>
            <w:tcW w:w="1843" w:type="dxa"/>
          </w:tcPr>
          <w:p w:rsidR="006D5F89" w:rsidRDefault="003A492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продовж місяця 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Ректорат, деканати, ЦКДС,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Д“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Щит”, профком студентів, студентське самоврядування, виховний відділ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Зустріч студентського активу зі здобувачами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вищої освіти першого курсу</w:t>
            </w:r>
          </w:p>
        </w:tc>
        <w:tc>
          <w:tcPr>
            <w:tcW w:w="1843" w:type="dxa"/>
          </w:tcPr>
          <w:p w:rsidR="006D5F89" w:rsidRDefault="003A4925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 студентів, студентське самоврядування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75. 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Університетський конкурс на кращу студентську наукову роботу: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 та розгляд робіт (15 секцій)</w:t>
            </w:r>
          </w:p>
        </w:tc>
        <w:tc>
          <w:tcPr>
            <w:tcW w:w="1843" w:type="dxa"/>
          </w:tcPr>
          <w:p w:rsidR="006D5F89" w:rsidRDefault="003A492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 — грудень 2023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наукової роботи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 студентських наукових робіт на конкурс, запроваджений Запорізькою обласною державною адміністрацією</w:t>
            </w:r>
          </w:p>
        </w:tc>
        <w:tc>
          <w:tcPr>
            <w:tcW w:w="1843" w:type="dxa"/>
          </w:tcPr>
          <w:p w:rsidR="006D5F89" w:rsidRDefault="003A492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 — жовтень 2023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наукової роботи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Науково-освітній захід «Ніч Науки» </w:t>
            </w:r>
          </w:p>
        </w:tc>
        <w:tc>
          <w:tcPr>
            <w:tcW w:w="1843" w:type="dxa"/>
          </w:tcPr>
          <w:p w:rsidR="006D5F89" w:rsidRDefault="003A4925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 — жовтень 2023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доуніверситетської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ідготовки, студентське самоврядування, виховний відділ, кафедри, деканати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виставка: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Машинобудування – серцевина індустрії (до Дня машинобудівника – 24 вересня)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6D5F89" w:rsidRDefault="005758A1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Моя Україна єдина і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ільна</w:t>
            </w:r>
            <w:r w:rsidR="00182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святкування 32-річниці Незалежності України.</w:t>
            </w:r>
          </w:p>
          <w:p w:rsidR="006D5F89" w:rsidRDefault="005758A1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Славетні українці: 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митці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які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прославили Україну на весь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іт.</w:t>
            </w:r>
            <w:r w:rsidR="00182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святкування 32-річниці Незалежності України.</w:t>
            </w:r>
          </w:p>
          <w:p w:rsidR="006D5F89" w:rsidRDefault="005758A1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2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Крок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науку – шлях до успіху (До дня знань)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Машинобудування - серцевина індустрії (До Дня машинобудівника)</w:t>
            </w:r>
          </w:p>
          <w:p w:rsidR="006D5F89" w:rsidRDefault="001822A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крок ближче до омріяної професії (До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іжнародного Дня перекладача)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 єднає мудрість книг (До Всеукраїнського дня бібліотек)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Цей диво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вижний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 – бібліотека! (30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вересня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всеукраїнський День бібліотек)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Подорож козацькими стежками (до 375-річчя з початку повстання козаків на Запоріжжі (1648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ік), початок визвольної війни українського народу (1648-1654))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Подих вічного болю  (29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вересн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пам’яті жертв Бабиного Яру)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EB6520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Машинобудування та нові технологі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 (до Дня машинобудівника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вересня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EB6520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Лаб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іринтом 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нь (до Дня знань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EB6520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Знання – це скарб, а вміння вчитися –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люч до нього (до Дня знань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EB6520">
            <w:pPr>
              <w:pStyle w:val="normal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дружби.  Польща.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 Всесвіт. дня туризму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вересня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Освіта і знання – запорука успішної долі. Для першокурсникі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ібліотека! Священна колиска Знань!». До всеукраїнського дня бібліотек.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продовж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Наукова бібліотека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кіно у студентському хабі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 студентів, студентське самоврядування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Дня захисника України в академічних групах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 час виховних годин організація зустрічі з ветеранами війни та військової служби, учасниками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Операції об’єднаних сил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педагогічний склад кафедри українознавства та загальної мовної підготовки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Бесіди з першокурсниками про традиції НУ «Запорізька політехніка», факультетів, ознайомлення зі Статутом  НУ «Запорізька політехніка».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Деканати факультетів, кафедри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 w:rsidP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презентації діяльності Центру в 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екскурсійних маршрутів, організованих в університеті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профоргів груп І курсу.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поселення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гуртожитки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Вересень - жовтень 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 студентів, виховний відділ, завідувачі гуртожиткі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EB6520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Організаційні збори мешканців гуртожитків з метою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ілактики правопорушень, запобігання наркоманії, СНІД, пияцтву, тютюнопалінню та порядку оформлення субсидій.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відділ, 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істечко НУ «Запорізька політехніка»,    студради гуртожитків, профком студентів  НУ «Запорізька політехніка».</w:t>
            </w:r>
          </w:p>
        </w:tc>
      </w:tr>
      <w:tr w:rsidR="006D5F89" w:rsidTr="00EB6520">
        <w:trPr>
          <w:trHeight w:val="1770"/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засідань профбюро студентів. Вибори профактиву на першому курсі.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Профбюро студентів факультеті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EB6520">
        <w:trPr>
          <w:trHeight w:val="1770"/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 w:rsidP="00EB6520">
            <w:pPr>
              <w:pStyle w:val="normal"/>
              <w:shd w:val="clear" w:color="auto" w:fill="FFFFFF"/>
              <w:spacing w:before="240" w:after="24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виставка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тему «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Кроки в майбутню професію (зварювальна справа)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EB6520">
        <w:trPr>
          <w:trHeight w:val="1770"/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EB6520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Барви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ідного краю. До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іста.</w:t>
            </w:r>
          </w:p>
          <w:p w:rsidR="006D5F89" w:rsidRDefault="00EB6520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Жити за законами права (до Дня юриста)</w:t>
            </w:r>
          </w:p>
          <w:p w:rsidR="006D5F89" w:rsidRDefault="00EB6520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“Характер” української нації (книж. виставк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реклама укр. класичних творів)</w:t>
            </w:r>
          </w:p>
          <w:p w:rsidR="006D5F89" w:rsidRDefault="00EB6520" w:rsidP="00EB6520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Засоби метрологічного забезпечення (10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жовтня -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працівників метрології та стандартизації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EB6520">
        <w:trPr>
          <w:trHeight w:val="1770"/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42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EB6520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Слава тобі, козаче! (14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жовтн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захисників та захисниць України та Дня українського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козацтва)</w:t>
            </w:r>
          </w:p>
          <w:p w:rsidR="006D5F89" w:rsidRDefault="00EB6520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іт автомобілів: від захоплення до майстерності (до Дня автомобіліста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6D5F89" w:rsidRDefault="00EB6520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Вітчизну прославили мужністю. До Дня українського козацтва.</w:t>
            </w:r>
          </w:p>
          <w:p w:rsidR="006D5F89" w:rsidRDefault="00EB6520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Відкрий для себе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ідне місто. До Дня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>
        <w:trPr>
          <w:trHeight w:val="570"/>
          <w:jc w:val="center"/>
        </w:trPr>
        <w:tc>
          <w:tcPr>
            <w:tcW w:w="8940" w:type="dxa"/>
            <w:gridSpan w:val="4"/>
            <w:tcBorders>
              <w:right w:val="single" w:sz="5" w:space="0" w:color="000000"/>
            </w:tcBorders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</w:tc>
      </w:tr>
      <w:tr w:rsidR="006D5F89" w:rsidTr="002151EC">
        <w:trPr>
          <w:trHeight w:val="2505"/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факультетського та університетського етапі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«Студент року Національного університету «Запорізька політехніка-2023»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відділ, профком студентів, студентське самоврядування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Урочисте святкування Дня студента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студентів, виховний відділ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Урочисте святкування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ічниці НУ “Запорізька політехніка”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студентів, виховний відділ, ректорат, кафедри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Віртуальні виставки: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Співець душі народної (25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листопада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185-річчя від дня народження І.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Нечуй-Левицького (1838-1918) – українського письменника)</w:t>
            </w:r>
          </w:p>
          <w:p w:rsidR="006D5F89" w:rsidRDefault="001822A8" w:rsidP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Вогонь скорботи палає у серці (25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листопада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пам’яті жертв Голодомору в Україні (1932-1933)  – 90-ті роковини). У творах У.Самчук. «Марія» та роман-хроніка (90 років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 написання твору). В. Барка «Жовтий князь». Роман (60 років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 опублікування).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EB65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Методологія наукових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іджень – засіб отримання наукової істини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(до Всесвітнього дня науки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листопада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Сильна мова – успішна держава. До Дня української писемності та мови.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пам’яттю роки не владні  (до Дня пам’яті жертв голодомору 27.11)</w:t>
            </w:r>
          </w:p>
          <w:p w:rsidR="006D5F89" w:rsidRDefault="00EB6520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слави козакі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до воїнів Майдану. До Дня </w:t>
            </w:r>
            <w:proofErr w:type="gramStart"/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ідності та свободи.</w:t>
            </w:r>
          </w:p>
        </w:tc>
        <w:tc>
          <w:tcPr>
            <w:tcW w:w="1843" w:type="dxa"/>
          </w:tcPr>
          <w:p w:rsidR="006D5F89" w:rsidRDefault="00EB652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</w:tcPr>
          <w:p w:rsidR="006D5F89" w:rsidRDefault="001822A8">
            <w:pPr>
              <w:pStyle w:val="normal"/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Грудень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Заходи, присвячені Дню енергетика.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Деканат ЕТФ, студентське самоврядування,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 w:rsidP="00FA10C7">
            <w:pPr>
              <w:pStyle w:val="normal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дбиття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підсумків роботи Центру за поточний рік.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EB6520">
            <w:pPr>
              <w:pStyle w:val="normal"/>
              <w:shd w:val="clear" w:color="auto" w:fill="FFFFFF"/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 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 випускникам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магістрами (підписання обхідного листа, заповнення картки випускника, інформування про актуальні вакансії).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Грудень-січень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сприяння працевлаштуванню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випускників НУ «Запорізька політехніка».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720" w:hanging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Інформаційні години, тематичні бесіди, уроки пам’яті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відзначення/вшанування:</w:t>
            </w:r>
          </w:p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Дня Збройних сил України</w:t>
            </w:r>
          </w:p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Дня енергетика.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FA10C7">
            <w:pPr>
              <w:pStyle w:val="normal"/>
              <w:shd w:val="clear" w:color="auto" w:fill="FFFFFF"/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Деканати факультетів, куратори профгруп, виховний відділ, профком студентів, студентське самоврядування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1" w:hanging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Віртуальні виставки</w:t>
            </w:r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Волонтери – сучасні творці добра (5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 -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Міжнародний день волонтера)</w:t>
            </w:r>
          </w:p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Двигун – серце машини</w:t>
            </w:r>
          </w:p>
          <w:p w:rsidR="006D5F89" w:rsidRDefault="00FA10C7" w:rsidP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Микола Хвильовий – пое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Розстріляного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ідродження (13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130-річчя з дня народження (1893-1933) укр. письменника)</w:t>
            </w:r>
          </w:p>
        </w:tc>
        <w:tc>
          <w:tcPr>
            <w:tcW w:w="1843" w:type="dxa"/>
          </w:tcPr>
          <w:p w:rsidR="006D5F89" w:rsidRDefault="00FA10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Наукова бібліотека НУ “Запорізька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виставки</w:t>
            </w:r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Поклик відвертої душі 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грудня 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до 190-річчя з дня народження Марко Вовчок – укр. письменниці)</w:t>
            </w:r>
          </w:p>
          <w:p w:rsidR="006D5F89" w:rsidRPr="00FA10C7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Дипломатія – сила, що об’єднує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іт (до Дня працівників дипломатичної служби України 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грудня)</w:t>
            </w:r>
          </w:p>
          <w:p w:rsidR="006D5F89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Енергія – двигун 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есвіту (до Дня енергетика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Технічна творчість</w:t>
            </w:r>
          </w:p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Сяйво новорічних свят. Книжкова виставка-калейдоскоп.</w:t>
            </w:r>
          </w:p>
        </w:tc>
        <w:tc>
          <w:tcPr>
            <w:tcW w:w="1843" w:type="dxa"/>
          </w:tcPr>
          <w:p w:rsidR="006D5F89" w:rsidRDefault="00FA10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 перегляди</w:t>
            </w:r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FA10C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D5F89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шляху до ідеального </w:t>
            </w:r>
            <w:proofErr w:type="gramStart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іалу (нові конструкційні матеріали)</w:t>
            </w:r>
          </w:p>
          <w:p w:rsidR="006D5F89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СНІД. Чи бути здоровим – вирішуєш ти (до Всесвітнього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 боротьби зі СНІДом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D5F89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Неслухняне дитя біосфери (Взаємини людини із середовищем)</w:t>
            </w:r>
          </w:p>
          <w:p w:rsidR="006D5F89" w:rsidRPr="00287E61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Мужність на варті миру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</w:rPr>
              <w:t>До Дня збройних сил України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5F89" w:rsidRDefault="00FA10C7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Справжні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дива комп’ютерної графіки (3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грудня -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Всесвітній день комп’ютерної графіки)</w:t>
            </w:r>
          </w:p>
          <w:p w:rsidR="006D5F89" w:rsidRDefault="00FA10C7">
            <w:pPr>
              <w:pStyle w:val="normal"/>
              <w:shd w:val="clear" w:color="auto" w:fill="FFFFFF"/>
              <w:spacing w:before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Правові знання кожному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 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іжнародного 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ня прав людини.</w:t>
            </w:r>
          </w:p>
        </w:tc>
        <w:tc>
          <w:tcPr>
            <w:tcW w:w="1843" w:type="dxa"/>
          </w:tcPr>
          <w:p w:rsidR="006D5F89" w:rsidRDefault="00FA10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бібліотека НУ “Запорізька політехніка”</w:t>
            </w:r>
          </w:p>
        </w:tc>
      </w:tr>
      <w:tr w:rsidR="006D5F89">
        <w:trPr>
          <w:trHeight w:val="480"/>
          <w:jc w:val="center"/>
        </w:trPr>
        <w:tc>
          <w:tcPr>
            <w:tcW w:w="8940" w:type="dxa"/>
            <w:gridSpan w:val="4"/>
          </w:tcPr>
          <w:p w:rsidR="006D5F89" w:rsidRDefault="00287E61">
            <w:pPr>
              <w:pStyle w:val="normal"/>
              <w:widowControl w:val="0"/>
              <w:spacing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Заходи, що проводяться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року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ind w:left="1440" w:hanging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tabs>
                <w:tab w:val="left" w:pos="54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Патріотично-виховні заходи, співбесіди</w:t>
            </w:r>
            <w:r w:rsidR="00287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спрямовані на роз’яснення значення норм Конституції України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утвердженні правової держави, на формування правової культури, виховання громадянської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ідомості та поваги до Основного Закону України, а також дотримання навчальної дисципліни, недопущення протиправних дій.</w:t>
            </w:r>
          </w:p>
        </w:tc>
        <w:tc>
          <w:tcPr>
            <w:tcW w:w="1843" w:type="dxa"/>
          </w:tcPr>
          <w:p w:rsidR="006D5F89" w:rsidRDefault="00287E6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року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Куратори академічних груп, викладачі кафедри українознавства та загальної мовної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ідготовки 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tabs>
                <w:tab w:val="left" w:pos="54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Військово-патріотичне та трудове виховання здобувачів вищої освіти, та їх готовності до виконання конституційного обов’язку щодо захисту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ітчизни, незалежності та територіальної цілісності України</w:t>
            </w:r>
          </w:p>
        </w:tc>
        <w:tc>
          <w:tcPr>
            <w:tcW w:w="1843" w:type="dxa"/>
          </w:tcPr>
          <w:p w:rsidR="006D5F89" w:rsidRDefault="00287E6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року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відділ, кафедри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Розширене засідання студентського самоврядування (зустріч студентського активу університету)</w:t>
            </w:r>
          </w:p>
        </w:tc>
        <w:tc>
          <w:tcPr>
            <w:tcW w:w="1843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Двічі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виховний відділ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здобувачів вищої освіти з ректором</w:t>
            </w:r>
          </w:p>
        </w:tc>
        <w:tc>
          <w:tcPr>
            <w:tcW w:w="1843" w:type="dxa"/>
          </w:tcPr>
          <w:p w:rsidR="006D5F89" w:rsidRDefault="001822A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Двічі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ректорат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Тематичний літературний вечі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науковій бібліотеці</w:t>
            </w:r>
          </w:p>
        </w:tc>
        <w:tc>
          <w:tcPr>
            <w:tcW w:w="1843" w:type="dxa"/>
          </w:tcPr>
          <w:p w:rsidR="006D5F89" w:rsidRDefault="00287E6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студентів, виховний відділ, наукова бібліотека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Студентський літературний захід “Вечі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поезії” </w:t>
            </w:r>
          </w:p>
        </w:tc>
        <w:tc>
          <w:tcPr>
            <w:tcW w:w="1843" w:type="dxa"/>
          </w:tcPr>
          <w:p w:rsidR="006D5F89" w:rsidRDefault="00287E6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Студентське самоврядування, профком студентів, виховний відділ,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наукова бібліотека</w:t>
            </w:r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 «Мафія» у студентському хабі «Free Time» </w:t>
            </w:r>
          </w:p>
        </w:tc>
        <w:tc>
          <w:tcPr>
            <w:tcW w:w="1843" w:type="dxa"/>
          </w:tcPr>
          <w:p w:rsidR="006D5F89" w:rsidRDefault="00287E6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D5F89" w:rsidTr="002151EC">
        <w:trPr>
          <w:jc w:val="center"/>
        </w:trPr>
        <w:tc>
          <w:tcPr>
            <w:tcW w:w="810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99" w:type="dxa"/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Студентський Speaking Club</w:t>
            </w:r>
          </w:p>
        </w:tc>
        <w:tc>
          <w:tcPr>
            <w:tcW w:w="1843" w:type="dxa"/>
          </w:tcPr>
          <w:p w:rsidR="006D5F89" w:rsidRDefault="00287E6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88" w:type="dxa"/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Студентське самоврядування, профком студенті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6D5F89" w:rsidRDefault="006D5F8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6D5F89" w:rsidRDefault="006D5F8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89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0"/>
        <w:gridCol w:w="3750"/>
        <w:gridCol w:w="2175"/>
        <w:gridCol w:w="2250"/>
      </w:tblGrid>
      <w:tr w:rsidR="006D5F89">
        <w:trPr>
          <w:trHeight w:val="546"/>
          <w:jc w:val="center"/>
        </w:trPr>
        <w:tc>
          <w:tcPr>
            <w:tcW w:w="89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Заходи, спрямовані на запобігання та протидію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інгу (цькування)</w:t>
            </w:r>
          </w:p>
        </w:tc>
      </w:tr>
      <w:tr w:rsidR="006D5F89">
        <w:trPr>
          <w:trHeight w:val="1026"/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6D5F89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Оновлення нормативно-правової бази щодо забезпечення запобігання та протидії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інгу (цькування)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87E6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року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відділ</w:t>
            </w:r>
          </w:p>
        </w:tc>
      </w:tr>
      <w:tr w:rsidR="006D5F89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6D5F89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ірка інформаційної доступності правил</w:t>
            </w:r>
          </w:p>
          <w:p w:rsidR="006D5F89" w:rsidRDefault="001822A8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 та нормативних</w:t>
            </w:r>
          </w:p>
          <w:p w:rsidR="006D5F89" w:rsidRDefault="001822A8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документів 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ілактики булінгу (цькування)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87E61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року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відділ</w:t>
            </w:r>
          </w:p>
        </w:tc>
      </w:tr>
      <w:tr w:rsidR="006D5F89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6D5F89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консультативної допомоги здобувачам вищої освіти з питань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іально-правового захисту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87E61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року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відділ, профком студентів, студентське самоврядування</w:t>
            </w:r>
          </w:p>
        </w:tc>
      </w:tr>
      <w:tr w:rsidR="006D5F89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6D5F89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6D5F89" w:rsidRDefault="001822A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Інформаційно-просвітницька діяльність серед учасників освітнього процесу щодо форм, причин, наслідків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інгу, заходів у сфері запобігання та протидії булінгу.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287E6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2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 року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F89" w:rsidRDefault="001822A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відділ, профком студентів, студентське самоврядування, кафедри</w:t>
            </w:r>
          </w:p>
        </w:tc>
      </w:tr>
    </w:tbl>
    <w:p w:rsidR="006D5F89" w:rsidRDefault="0064228C">
      <w:pPr>
        <w:pStyle w:val="normal"/>
        <w:shd w:val="clear" w:color="auto" w:fill="FFFFFF"/>
        <w:spacing w:before="240" w:after="240" w:line="240" w:lineRule="auto"/>
        <w:ind w:left="-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22730" cy="8024648"/>
            <wp:effectExtent l="19050" t="0" r="0" b="0"/>
            <wp:docPr id="1" name="Рисунок 1" descr="C:\Users\Admin\Downloads\photo_2023-04-11_10-27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_2023-04-11_10-27-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290" cy="803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2A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214B3" w:rsidRDefault="007214B3">
      <w:pPr>
        <w:pStyle w:val="normal"/>
        <w:spacing w:line="240" w:lineRule="auto"/>
        <w:ind w:left="283" w:hanging="420"/>
        <w:rPr>
          <w:rFonts w:ascii="Times New Roman" w:eastAsia="Times New Roman" w:hAnsi="Times New Roman" w:cs="Times New Roman"/>
          <w:sz w:val="28"/>
          <w:szCs w:val="28"/>
        </w:rPr>
      </w:pPr>
    </w:p>
    <w:sectPr w:rsidR="007214B3" w:rsidSect="006D5F89"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C3" w:rsidRDefault="00EB48C3" w:rsidP="006D5F89">
      <w:pPr>
        <w:spacing w:line="240" w:lineRule="auto"/>
      </w:pPr>
      <w:r>
        <w:separator/>
      </w:r>
    </w:p>
  </w:endnote>
  <w:endnote w:type="continuationSeparator" w:id="0">
    <w:p w:rsidR="00EB48C3" w:rsidRDefault="00EB48C3" w:rsidP="006D5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C3" w:rsidRDefault="00EB48C3" w:rsidP="006D5F89">
      <w:pPr>
        <w:spacing w:line="240" w:lineRule="auto"/>
      </w:pPr>
      <w:r>
        <w:separator/>
      </w:r>
    </w:p>
  </w:footnote>
  <w:footnote w:type="continuationSeparator" w:id="0">
    <w:p w:rsidR="00EB48C3" w:rsidRDefault="00EB48C3" w:rsidP="006D5F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EC" w:rsidRDefault="006C15BF">
    <w:pPr>
      <w:pStyle w:val="normal"/>
      <w:jc w:val="right"/>
    </w:pPr>
    <w:fldSimple w:instr="PAGE">
      <w:r w:rsidR="0064228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EC" w:rsidRDefault="002151EC">
    <w:pPr>
      <w:pStyle w:val="normal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2D8"/>
    <w:multiLevelType w:val="multilevel"/>
    <w:tmpl w:val="C6C2A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9EB4D40"/>
    <w:multiLevelType w:val="multilevel"/>
    <w:tmpl w:val="C902EB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8763D1E"/>
    <w:multiLevelType w:val="multilevel"/>
    <w:tmpl w:val="C09A6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1017E75"/>
    <w:multiLevelType w:val="multilevel"/>
    <w:tmpl w:val="4532E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F89"/>
    <w:rsid w:val="00045F5E"/>
    <w:rsid w:val="000E4CF3"/>
    <w:rsid w:val="00107DDA"/>
    <w:rsid w:val="001822A8"/>
    <w:rsid w:val="001E0C21"/>
    <w:rsid w:val="002151EC"/>
    <w:rsid w:val="00287E61"/>
    <w:rsid w:val="002E23B8"/>
    <w:rsid w:val="002E6751"/>
    <w:rsid w:val="003A4925"/>
    <w:rsid w:val="003E23EC"/>
    <w:rsid w:val="003F69D1"/>
    <w:rsid w:val="004857C3"/>
    <w:rsid w:val="00500D53"/>
    <w:rsid w:val="005758A1"/>
    <w:rsid w:val="005A6381"/>
    <w:rsid w:val="0064228C"/>
    <w:rsid w:val="006C15BF"/>
    <w:rsid w:val="006D1157"/>
    <w:rsid w:val="006D5F89"/>
    <w:rsid w:val="007214B3"/>
    <w:rsid w:val="008712A2"/>
    <w:rsid w:val="009C6F03"/>
    <w:rsid w:val="00A86497"/>
    <w:rsid w:val="00EB48C3"/>
    <w:rsid w:val="00EB6520"/>
    <w:rsid w:val="00F84A41"/>
    <w:rsid w:val="00F9616D"/>
    <w:rsid w:val="00FA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DA"/>
  </w:style>
  <w:style w:type="paragraph" w:styleId="1">
    <w:name w:val="heading 1"/>
    <w:basedOn w:val="normal"/>
    <w:next w:val="normal"/>
    <w:rsid w:val="006D5F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D5F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D5F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D5F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D5F8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D5F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D5F89"/>
  </w:style>
  <w:style w:type="table" w:customStyle="1" w:styleId="TableNormal">
    <w:name w:val="Table Normal"/>
    <w:rsid w:val="006D5F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D5F8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D5F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D5F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D5F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2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2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4228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228C"/>
  </w:style>
  <w:style w:type="paragraph" w:styleId="ab">
    <w:name w:val="footer"/>
    <w:basedOn w:val="a"/>
    <w:link w:val="ac"/>
    <w:uiPriority w:val="99"/>
    <w:semiHidden/>
    <w:unhideWhenUsed/>
    <w:rsid w:val="006422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22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35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Профком_329</dc:creator>
  <cp:lastModifiedBy>Admin</cp:lastModifiedBy>
  <cp:revision>10</cp:revision>
  <dcterms:created xsi:type="dcterms:W3CDTF">2023-04-07T11:02:00Z</dcterms:created>
  <dcterms:modified xsi:type="dcterms:W3CDTF">2023-04-11T07:48:00Z</dcterms:modified>
</cp:coreProperties>
</file>