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FACF">
    <v:background id="_x0000_s1025" o:bwmode="white" fillcolor="#fdfacf" o:targetscreensize="1024,768">
      <v:fill color2="#9cc2e5 [1940]" focus="100%" type="gradientRadial">
        <o:fill v:ext="view" type="gradientCenter"/>
      </v:fill>
    </v:background>
  </w:background>
  <w:body>
    <w:p w:rsidR="00586750" w:rsidRDefault="00586750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C1CE7" wp14:editId="3CDDAFBF">
                <wp:simplePos x="0" y="0"/>
                <wp:positionH relativeFrom="column">
                  <wp:posOffset>0</wp:posOffset>
                </wp:positionH>
                <wp:positionV relativeFrom="paragraph">
                  <wp:posOffset>-19050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6750" w:rsidRPr="004C6F49" w:rsidRDefault="009567E6" w:rsidP="009567E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F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lang w:val="uk-U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МОДЕЛЮВАННЯ ТА АНАЛІЗ ЕЛЕКТРОМАГНІТНИХ ПРОЦЕСІВ В СКЛАДНИХ ЕЛЕКТРОМЕХАНІЧНИХ (ЕЛЕКТРОТЕХНІЧНИХ) СИСТЕМАХ ТА КОМПЛЕКСАХ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-1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" filled="f" stroked="f">
                <v:textbox style="mso-fit-shape-to-text:t">
                  <w:txbxContent>
                    <w:p w:rsidR="00586750" w:rsidRPr="004C6F49" w:rsidRDefault="009567E6" w:rsidP="009567E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F49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lang w:val="uk-U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МОДЕЛЮВАННЯ ТА АНАЛІЗ ЕЛЕКТРОМАГНІТНИХ ПРОЦЕСІВ В СКЛАДНИХ ЕЛЕКТРОМЕХАНІЧНИХ (ЕЛЕКТРОТЕХНІЧНИХ) СИСТЕМАХ ТА КОМПЛЕКСАХ</w:t>
                      </w:r>
                    </w:p>
                  </w:txbxContent>
                </v:textbox>
              </v:shape>
            </w:pict>
          </mc:Fallback>
        </mc:AlternateContent>
      </w:r>
    </w:p>
    <w:p w:rsidR="00586750" w:rsidRDefault="00586750" w:rsidP="00586750">
      <w:pPr>
        <w:jc w:val="center"/>
        <w:rPr>
          <w:b/>
          <w:lang w:val="uk-UA"/>
        </w:rPr>
      </w:pPr>
    </w:p>
    <w:p w:rsidR="00AE549A" w:rsidRDefault="00E9560E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B531E6" wp14:editId="62481720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10077450" cy="1828800"/>
                <wp:effectExtent l="0" t="0" r="0" b="1016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60E" w:rsidRPr="00D1269D" w:rsidRDefault="00E9560E" w:rsidP="00B37538">
                            <w:pPr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269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Основними завданнями вивчення дисципліни є </w:t>
                            </w:r>
                            <w:r w:rsidR="00B37538" w:rsidRPr="00B3753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формування у здобувачів вищої освіти уявлення про загальні принципи, методи та процедури моделювання та аналізу електромагнітних складних електромеханічних (електротехнічних) систем та комплекс</w:t>
                            </w:r>
                            <w:r w:rsidR="000E2E5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left:0;text-align:left;margin-left:-10.5pt;margin-top:0;width:793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" filled="f" stroked="f">
                <v:textbox style="mso-fit-shape-to-text:t">
                  <w:txbxContent>
                    <w:p w:rsidR="00E9560E" w:rsidRPr="00D1269D" w:rsidRDefault="00E9560E" w:rsidP="00B37538">
                      <w:pPr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1269D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Основними завданнями вивчення дисципліни є </w:t>
                      </w:r>
                      <w:r w:rsidR="00B37538" w:rsidRPr="00B37538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формування у здобувачів вищої освіти уявлення про загальні принципи, методи та процедури моделювання та аналізу електромагнітних складних електромеханічних (електротехнічних) систем та комплекс</w:t>
                      </w:r>
                      <w:r w:rsidR="000E2E51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ІВ</w:t>
                      </w:r>
                    </w:p>
                  </w:txbxContent>
                </v:textbox>
              </v:shape>
            </w:pict>
          </mc:Fallback>
        </mc:AlternateContent>
      </w:r>
    </w:p>
    <w:p w:rsidR="00AE549A" w:rsidRDefault="00AE549A" w:rsidP="00586750">
      <w:pPr>
        <w:jc w:val="center"/>
        <w:rPr>
          <w:b/>
          <w:lang w:val="uk-UA"/>
        </w:rPr>
      </w:pPr>
    </w:p>
    <w:p w:rsidR="00AE549A" w:rsidRDefault="004B1113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5382F8" wp14:editId="27D42E6D">
                <wp:simplePos x="0" y="0"/>
                <wp:positionH relativeFrom="column">
                  <wp:posOffset>3081787</wp:posOffset>
                </wp:positionH>
                <wp:positionV relativeFrom="paragraph">
                  <wp:posOffset>228013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549A" w:rsidRPr="00D71D1A" w:rsidRDefault="00AE549A" w:rsidP="00AE549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71D1A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48"/>
                                <w:szCs w:val="48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Структура курс</w:t>
                            </w:r>
                            <w:r w:rsidR="007D0A6B" w:rsidRPr="00D71D1A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48"/>
                                <w:szCs w:val="48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8" type="#_x0000_t202" style="position:absolute;left:0;text-align:left;margin-left:242.65pt;margin-top:17.9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D3MwIAAFw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" filled="f" stroked="f">
                <v:textbox style="mso-fit-shape-to-text:t">
                  <w:txbxContent>
                    <w:p w:rsidR="00AE549A" w:rsidRPr="00D71D1A" w:rsidRDefault="00AE549A" w:rsidP="00AE549A">
                      <w:pPr>
                        <w:jc w:val="center"/>
                        <w:rPr>
                          <w:b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71D1A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48"/>
                          <w:szCs w:val="48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Структура курс</w:t>
                      </w:r>
                      <w:r w:rsidR="007D0A6B" w:rsidRPr="00D71D1A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48"/>
                          <w:szCs w:val="48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</w:p>
    <w:p w:rsidR="004B1113" w:rsidRDefault="0078394D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6912" behindDoc="0" locked="0" layoutInCell="0" allowOverlap="1" wp14:anchorId="025F2236" wp14:editId="16B0247F">
            <wp:simplePos x="0" y="0"/>
            <wp:positionH relativeFrom="column">
              <wp:posOffset>7882939</wp:posOffset>
            </wp:positionH>
            <wp:positionV relativeFrom="page">
              <wp:posOffset>2149069</wp:posOffset>
            </wp:positionV>
            <wp:extent cx="1738630" cy="1363980"/>
            <wp:effectExtent l="171450" t="228600" r="166370" b="236220"/>
            <wp:wrapNone/>
            <wp:docPr id="28" name="Рисунок 28" descr="силовые трансформ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ловые трансформа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9"/>
                    <a:stretch/>
                  </pic:blipFill>
                  <pic:spPr bwMode="auto">
                    <a:xfrm rot="1030780">
                      <a:off x="0" y="0"/>
                      <a:ext cx="173863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113" w:rsidRDefault="004A1533" w:rsidP="00586750">
      <w:pPr>
        <w:jc w:val="center"/>
        <w:rPr>
          <w:b/>
          <w:lang w:val="uk-UA"/>
        </w:rPr>
      </w:pPr>
      <w:r w:rsidRPr="00B6559B">
        <w:rPr>
          <w:noProof/>
          <w:color w:val="FF3300"/>
          <w:lang w:val="uk-UA" w:eastAsia="uk-UA"/>
        </w:rPr>
        <w:drawing>
          <wp:anchor distT="0" distB="0" distL="114300" distR="114300" simplePos="0" relativeHeight="251677696" behindDoc="0" locked="0" layoutInCell="0" allowOverlap="1" wp14:anchorId="0DF72C12" wp14:editId="5E62763E">
            <wp:simplePos x="0" y="0"/>
            <wp:positionH relativeFrom="column">
              <wp:posOffset>-1925320</wp:posOffset>
            </wp:positionH>
            <wp:positionV relativeFrom="page">
              <wp:posOffset>2287270</wp:posOffset>
            </wp:positionV>
            <wp:extent cx="8458200" cy="3200400"/>
            <wp:effectExtent l="0" t="304800" r="0" b="342900"/>
            <wp:wrapNone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</wp:anchor>
        </w:drawing>
      </w:r>
    </w:p>
    <w:p w:rsidR="004B1113" w:rsidRDefault="0078394D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8720" behindDoc="0" locked="0" layoutInCell="0" allowOverlap="1" wp14:anchorId="3F8E0540" wp14:editId="466C3B45">
            <wp:simplePos x="0" y="0"/>
            <wp:positionH relativeFrom="column">
              <wp:posOffset>6219825</wp:posOffset>
            </wp:positionH>
            <wp:positionV relativeFrom="page">
              <wp:posOffset>2477770</wp:posOffset>
            </wp:positionV>
            <wp:extent cx="1711960" cy="1711960"/>
            <wp:effectExtent l="38100" t="38100" r="459740" b="116840"/>
            <wp:wrapNone/>
            <wp:docPr id="5" name="Рисунок 5" descr="АВТОМАТИЗИРОВАННОЕ ФОРМИРОВАНИЕ РАСЧЕТНЫХ МОДЕЛЕЙ ТРЕХФАЗНЫХ АСИНХРОННЫХ  ДВИГАТЕЛЕЙ ДЛЯ ПРОГРАММНОЙ СРЕДЫ FEMM - PDF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МАТИЗИРОВАННОЕ ФОРМИРОВАНИЕ РАСЧЕТНЫХ МОДЕЛЕЙ ТРЕХФАЗНЫХ АСИНХРОННЫХ  ДВИГАТЕЛЕЙ ДЛЯ ПРОГРАММНОЙ СРЕДЫ FEMM - PDF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9543">
                      <a:off x="0" y="0"/>
                      <a:ext cx="1711960" cy="171196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78394D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4864" behindDoc="0" locked="0" layoutInCell="0" allowOverlap="1" wp14:anchorId="72B36D21" wp14:editId="686E72FD">
            <wp:simplePos x="0" y="0"/>
            <wp:positionH relativeFrom="column">
              <wp:posOffset>7555230</wp:posOffset>
            </wp:positionH>
            <wp:positionV relativeFrom="page">
              <wp:posOffset>4059555</wp:posOffset>
            </wp:positionV>
            <wp:extent cx="1727835" cy="1389380"/>
            <wp:effectExtent l="514350" t="171450" r="120015" b="210820"/>
            <wp:wrapNone/>
            <wp:docPr id="8" name="Рисунок 8" descr="Диагностика асинхронных электрических машин по спектрам тока, Метод  определения неисправностей путём анализа спектра питающих то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ностика асинхронных электрических машин по спектрам тока, Метод  определения неисправностей путём анализа спектра питающих ток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1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3119">
                      <a:off x="0" y="0"/>
                      <a:ext cx="1727835" cy="138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BD0273" w:rsidP="00586750">
      <w:pPr>
        <w:jc w:val="center"/>
        <w:rPr>
          <w:b/>
          <w:lang w:val="uk-UA"/>
        </w:rPr>
      </w:pPr>
      <w:r>
        <w:rPr>
          <w:b/>
          <w:lang w:val="uk-UA"/>
        </w:rPr>
        <w:t>\</w:t>
      </w:r>
    </w:p>
    <w:p w:rsidR="00AE549A" w:rsidRDefault="00AE549A" w:rsidP="00586750">
      <w:pPr>
        <w:jc w:val="center"/>
        <w:rPr>
          <w:b/>
          <w:lang w:val="uk-UA"/>
        </w:rPr>
      </w:pPr>
    </w:p>
    <w:p w:rsidR="004A1533" w:rsidRDefault="004A1533" w:rsidP="00D71D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color w:val="002060"/>
          <w:sz w:val="24"/>
          <w:szCs w:val="24"/>
          <w:lang w:val="uk-UA"/>
        </w:rPr>
      </w:pPr>
    </w:p>
    <w:p w:rsidR="004A1533" w:rsidRDefault="004A1533" w:rsidP="00D71D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color w:val="002060"/>
          <w:sz w:val="24"/>
          <w:szCs w:val="24"/>
          <w:lang w:val="uk-UA"/>
        </w:rPr>
      </w:pPr>
    </w:p>
    <w:p w:rsidR="004A1533" w:rsidRDefault="004A1533" w:rsidP="00D71D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color w:val="002060"/>
          <w:sz w:val="24"/>
          <w:szCs w:val="24"/>
          <w:lang w:val="uk-UA"/>
        </w:rPr>
      </w:pPr>
    </w:p>
    <w:p w:rsidR="00D71D1A" w:rsidRPr="003D107C" w:rsidRDefault="00AD1C52" w:rsidP="00D71D1A">
      <w:pPr>
        <w:spacing w:after="0" w:line="240" w:lineRule="auto"/>
        <w:ind w:firstLine="567"/>
        <w:contextualSpacing/>
        <w:jc w:val="both"/>
        <w:rPr>
          <w:rFonts w:ascii="Algerian" w:hAnsi="Algerian" w:cs="Times New Roman"/>
          <w:b/>
          <w:color w:val="7030A0"/>
          <w:sz w:val="24"/>
          <w:szCs w:val="24"/>
          <w:lang w:val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99"/>
            </w14:solidFill>
            <w14:prstDash w14:val="solid"/>
            <w14:miter w14:lim="0"/>
          </w14:textOutline>
        </w:rPr>
      </w:pPr>
      <w:r w:rsidRPr="003D107C">
        <w:rPr>
          <w:rFonts w:ascii="Times New Roman" w:hAnsi="Times New Roman" w:cs="Times New Roman"/>
          <w:b/>
          <w:iCs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4527F9"/>
            </w14:solidFill>
            <w14:prstDash w14:val="solid"/>
            <w14:round/>
          </w14:textOutline>
        </w:rPr>
        <w:t xml:space="preserve">В РЕЗУЛЬТАТІ ВИВЧЕННЯ НАВЧАЛЬНОЇ ДИСЦИПЛІНИ </w:t>
      </w:r>
      <w:r w:rsidR="009E7001" w:rsidRPr="009E7001">
        <w:rPr>
          <w:rFonts w:ascii="Times New Roman" w:hAnsi="Times New Roman" w:cs="Times New Roman"/>
          <w:b/>
          <w:iCs/>
          <w:color w:val="1F4E79" w:themeColor="accent1" w:themeShade="80"/>
          <w:sz w:val="24"/>
          <w:szCs w:val="24"/>
          <w:lang w:val="uk-UA"/>
          <w14:textOutline w14:w="10541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«МОДЕЛЮВАННЯ ТА АНАЛІЗ ЕЛЕКТРОМАГНІТНИХ ПРОЦЕСІВ В СКЛАДНИХ ЕЛЕКТРОМЕХАНІЧНИХ (ЕЛЕКТРОТЕХНІЧНИХ) СИСТЕМАХ ТА КОМПЛЕКСАХ»</w:t>
      </w:r>
      <w:r w:rsidR="009E7001" w:rsidRPr="009E7001">
        <w:rPr>
          <w:rFonts w:ascii="Times New Roman" w:hAnsi="Times New Roman" w:cs="Times New Roman"/>
          <w:b/>
          <w:color w:val="1F4E79" w:themeColor="accent1" w:themeShade="80"/>
          <w:sz w:val="24"/>
          <w:szCs w:val="24"/>
          <w:lang w:val="uk-UA"/>
        </w:rPr>
        <w:t xml:space="preserve"> </w:t>
      </w:r>
      <w:r w:rsidRPr="003D107C">
        <w:rPr>
          <w:rFonts w:ascii="Times New Roman" w:hAnsi="Times New Roman" w:cs="Times New Roman"/>
          <w:b/>
          <w:color w:val="7030A0"/>
          <w:sz w:val="24"/>
          <w:szCs w:val="24"/>
          <w:lang w:val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>СТУДЕНТ</w:t>
      </w:r>
      <w:r w:rsidRPr="003D107C">
        <w:rPr>
          <w:rFonts w:ascii="Algerian" w:hAnsi="Algerian" w:cs="Times New Roman"/>
          <w:b/>
          <w:color w:val="7030A0"/>
          <w:sz w:val="24"/>
          <w:szCs w:val="24"/>
          <w:lang w:val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 xml:space="preserve"> </w:t>
      </w:r>
      <w:r w:rsidRPr="003D107C">
        <w:rPr>
          <w:rFonts w:ascii="Times New Roman" w:hAnsi="Times New Roman" w:cs="Times New Roman"/>
          <w:b/>
          <w:color w:val="7030A0"/>
          <w:sz w:val="24"/>
          <w:szCs w:val="24"/>
          <w:lang w:val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>МОЖЕ</w:t>
      </w:r>
      <w:r w:rsidRPr="003D107C">
        <w:rPr>
          <w:rFonts w:ascii="Algerian" w:hAnsi="Algerian" w:cs="Times New Roman"/>
          <w:b/>
          <w:color w:val="7030A0"/>
          <w:sz w:val="24"/>
          <w:szCs w:val="24"/>
          <w:lang w:val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 xml:space="preserve"> </w:t>
      </w:r>
      <w:r w:rsidRPr="003D107C">
        <w:rPr>
          <w:rFonts w:ascii="Times New Roman" w:hAnsi="Times New Roman" w:cs="Times New Roman"/>
          <w:b/>
          <w:color w:val="7030A0"/>
          <w:sz w:val="24"/>
          <w:szCs w:val="24"/>
          <w:lang w:val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>МАТИ</w:t>
      </w:r>
      <w:r w:rsidRPr="003D107C">
        <w:rPr>
          <w:rFonts w:ascii="Algerian" w:hAnsi="Algerian" w:cs="Times New Roman"/>
          <w:b/>
          <w:color w:val="7030A0"/>
          <w:sz w:val="24"/>
          <w:szCs w:val="24"/>
          <w:lang w:val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 xml:space="preserve"> </w:t>
      </w:r>
      <w:r w:rsidRPr="003D107C">
        <w:rPr>
          <w:rFonts w:ascii="Times New Roman" w:hAnsi="Times New Roman" w:cs="Times New Roman"/>
          <w:b/>
          <w:color w:val="7030A0"/>
          <w:sz w:val="24"/>
          <w:szCs w:val="24"/>
          <w:lang w:val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>ТАКІ</w:t>
      </w:r>
    </w:p>
    <w:p w:rsidR="009E7001" w:rsidRPr="006A52B3" w:rsidRDefault="009E7001" w:rsidP="009E700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6A52B3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загальні компетентності:</w:t>
      </w:r>
    </w:p>
    <w:p w:rsidR="009E7001" w:rsidRPr="003D107C" w:rsidRDefault="009E7001" w:rsidP="009E700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D107C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здатність до абстрактного мислення, аналізу та синтез</w:t>
      </w:r>
      <w:r w:rsidR="00FE6DDD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</w:t>
      </w:r>
      <w:r w:rsidR="003D107C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E7001" w:rsidRPr="003D107C" w:rsidRDefault="009E7001" w:rsidP="009E700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D107C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здатність до пошуку, оброблення та аналізу інформації з різних джерел</w:t>
      </w:r>
      <w:r w:rsidR="003D107C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E7001" w:rsidRPr="003D107C" w:rsidRDefault="009E7001" w:rsidP="009E700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D107C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здатність до використання інформаційних і комунікаційних технологій</w:t>
      </w:r>
      <w:r w:rsidR="003D107C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E7001" w:rsidRPr="003D107C" w:rsidRDefault="009E7001" w:rsidP="009E700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D107C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здатність застосовувати знання у практичних ситуаціях</w:t>
      </w:r>
      <w:r w:rsidR="003D107C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D71D1A" w:rsidRPr="006A52B3" w:rsidRDefault="009E7001" w:rsidP="00D71D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6A52B3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фахові компетентності:</w:t>
      </w:r>
    </w:p>
    <w:p w:rsidR="009E7001" w:rsidRPr="003D107C" w:rsidRDefault="00342345" w:rsidP="00342345">
      <w:pPr>
        <w:pStyle w:val="a6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</w:t>
      </w:r>
      <w:r w:rsidR="009E7001" w:rsidRP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датність застосовувати отримані теоретичні знання, наукові і технічні методи для вирішення науково-технічних проблем і задач електроенергетики, електротехніки та електромеханіки</w:t>
      </w:r>
      <w:r w:rsid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E7001" w:rsidRPr="003D107C" w:rsidRDefault="00342345" w:rsidP="00342345">
      <w:pPr>
        <w:pStyle w:val="a6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</w:t>
      </w:r>
      <w:r w:rsidR="009E7001" w:rsidRP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датність застосовувати існуючі та розробляти нові методи, методики, технології та процедури для вирішення інженерних завдань</w:t>
      </w:r>
      <w:r w:rsid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  <w:r w:rsidR="009E7001" w:rsidRP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E7001" w:rsidRPr="003D107C" w:rsidRDefault="00342345" w:rsidP="00342345">
      <w:pPr>
        <w:pStyle w:val="a6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</w:t>
      </w:r>
      <w:r w:rsidR="009E7001" w:rsidRP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датність демонструвати знання і розуміння математичних принципів і методів, необхідних для використання в електроенергетиці, електротехніці та електромеханіці</w:t>
      </w:r>
      <w:r w:rsid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E7001" w:rsidRPr="003D107C" w:rsidRDefault="00342345" w:rsidP="00342345">
      <w:pPr>
        <w:pStyle w:val="a6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</w:t>
      </w:r>
      <w:r w:rsidR="009E7001" w:rsidRPr="003D107C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датність використовувати програмне забезпечення FEMM для комп’ютерного моделювання, автоматизованого проектування, автоматизованого виробництва і автоматизованої розробки або конструювання елементів електроенергетичних, електротехнічних та електромеханічних систем.</w:t>
      </w:r>
    </w:p>
    <w:p w:rsidR="00362EF3" w:rsidRDefault="000D1C74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9984" behindDoc="0" locked="0" layoutInCell="0" allowOverlap="1" wp14:anchorId="57D6B6DC" wp14:editId="6331FC0C">
            <wp:simplePos x="0" y="0"/>
            <wp:positionH relativeFrom="column">
              <wp:posOffset>5945122</wp:posOffset>
            </wp:positionH>
            <wp:positionV relativeFrom="page">
              <wp:posOffset>4685461</wp:posOffset>
            </wp:positionV>
            <wp:extent cx="1957705" cy="1957705"/>
            <wp:effectExtent l="76200" t="76200" r="80645" b="995045"/>
            <wp:wrapNone/>
            <wp:docPr id="13" name="Рисунок 13" descr="RMIT Electrical Mac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MIT Electrical Machin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9577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88960" behindDoc="0" locked="0" layoutInCell="0" allowOverlap="1" wp14:anchorId="52137FDB" wp14:editId="511CC5A2">
            <wp:simplePos x="0" y="0"/>
            <wp:positionH relativeFrom="column">
              <wp:posOffset>7660257</wp:posOffset>
            </wp:positionH>
            <wp:positionV relativeFrom="page">
              <wp:posOffset>4070601</wp:posOffset>
            </wp:positionV>
            <wp:extent cx="1715770" cy="1721485"/>
            <wp:effectExtent l="76200" t="76200" r="93980" b="945515"/>
            <wp:wrapNone/>
            <wp:docPr id="12" name="Рисунок 12" descr="56 ISSN 1607-7970. Техн. електродинаміка. 2018. № 3 ЕЛЕКТРОМЕХАНІЧНЕ  ПЕРЕТВ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6 ISSN 1607-7970. Техн. електродинаміка. 2018. № 3 ЕЛЕКТРОМЕХАНІЧНЕ  ПЕРЕТВО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7214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BC3">
        <w:rPr>
          <w:noProof/>
          <w:lang w:val="uk-UA" w:eastAsia="uk-UA"/>
        </w:rPr>
        <w:drawing>
          <wp:anchor distT="0" distB="0" distL="114300" distR="114300" simplePos="0" relativeHeight="251691008" behindDoc="0" locked="0" layoutInCell="0" allowOverlap="1" wp14:anchorId="1E87B464" wp14:editId="5720117B">
            <wp:simplePos x="0" y="0"/>
            <wp:positionH relativeFrom="column">
              <wp:posOffset>19667</wp:posOffset>
            </wp:positionH>
            <wp:positionV relativeFrom="page">
              <wp:posOffset>5108517</wp:posOffset>
            </wp:positionV>
            <wp:extent cx="2170430" cy="1587500"/>
            <wp:effectExtent l="133350" t="190500" r="115570" b="203200"/>
            <wp:wrapNone/>
            <wp:docPr id="14" name="Рисунок 14" descr="Design, analysis, and control of in-wheel switched reluctance motor for  electric vehicles | Spring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ign, analysis, and control of in-wheel switched reluctance motor for  electric vehicles | SpringerLin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4910">
                      <a:off x="0" y="0"/>
                      <a:ext cx="2170430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C2F">
        <w:rPr>
          <w:noProof/>
          <w:lang w:val="uk-UA" w:eastAsia="uk-UA"/>
        </w:rPr>
        <w:drawing>
          <wp:anchor distT="0" distB="0" distL="114300" distR="114300" simplePos="0" relativeHeight="251658239" behindDoc="0" locked="0" layoutInCell="0" allowOverlap="1" wp14:anchorId="044B7B85" wp14:editId="5ECE5D01">
            <wp:simplePos x="0" y="0"/>
            <wp:positionH relativeFrom="column">
              <wp:posOffset>7275830</wp:posOffset>
            </wp:positionH>
            <wp:positionV relativeFrom="page">
              <wp:posOffset>3215005</wp:posOffset>
            </wp:positionV>
            <wp:extent cx="2451100" cy="852805"/>
            <wp:effectExtent l="0" t="361950" r="63500" b="366395"/>
            <wp:wrapNone/>
            <wp:docPr id="11" name="Рисунок 11" descr="Боев А.Е. Определение характеристик вентильного реактивного двигателя на  основе анализа магнитного 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ев А.Е. Определение характеристик вентильного реактивного двигателя на  основе анализа магнитного по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4F5EF"/>
                        </a:clrFrom>
                        <a:clrTo>
                          <a:srgbClr val="F4F5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35" b="17496"/>
                    <a:stretch/>
                  </pic:blipFill>
                  <pic:spPr bwMode="auto">
                    <a:xfrm rot="1083945">
                      <a:off x="0" y="0"/>
                      <a:ext cx="24511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C15">
        <w:rPr>
          <w:rFonts w:ascii="Times New Roman" w:hAnsi="Times New Roman" w:cs="Times New Roman"/>
          <w:b/>
          <w:noProof/>
          <w:sz w:val="20"/>
          <w:szCs w:val="20"/>
          <w:lang w:val="uk-UA" w:eastAsia="uk-UA"/>
        </w:rPr>
        <w:drawing>
          <wp:inline distT="0" distB="0" distL="0" distR="0" wp14:anchorId="476E9F3A" wp14:editId="79DF41B1">
            <wp:extent cx="9031857" cy="4211847"/>
            <wp:effectExtent l="0" t="0" r="1714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bookmarkStart w:id="0" w:name="_GoBack"/>
      <w:bookmarkEnd w:id="0"/>
    </w:p>
    <w:p w:rsidR="00362EF3" w:rsidRDefault="00362EF3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362EF3" w:rsidRDefault="00362EF3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362EF3" w:rsidRDefault="00B72D1D" w:rsidP="00B72D1D">
      <w:pPr>
        <w:tabs>
          <w:tab w:val="left" w:pos="11615"/>
        </w:tabs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283CCD">
        <w:rPr>
          <w:rFonts w:ascii="Times New Roman" w:hAnsi="Times New Roman" w:cs="Times New Roman"/>
          <w:b/>
          <w:color w:val="0070C0"/>
          <w:lang w:val="uk-UA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проф.</w:t>
      </w:r>
      <w:r w:rsidRPr="00283CCD">
        <w:rPr>
          <w:rFonts w:ascii="Times New Roman" w:hAnsi="Times New Roman" w:cs="Times New Roman"/>
          <w:b/>
          <w:color w:val="0070C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, д</w:t>
      </w:r>
      <w:proofErr w:type="spellStart"/>
      <w:r w:rsidRPr="00283CCD">
        <w:rPr>
          <w:rFonts w:ascii="Times New Roman" w:hAnsi="Times New Roman" w:cs="Times New Roman"/>
          <w:b/>
          <w:color w:val="0070C0"/>
          <w:lang w:val="uk-UA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окто</w:t>
      </w:r>
      <w:proofErr w:type="spellEnd"/>
      <w:r w:rsidRPr="00283CCD">
        <w:rPr>
          <w:rFonts w:ascii="Times New Roman" w:hAnsi="Times New Roman" w:cs="Times New Roman"/>
          <w:b/>
          <w:color w:val="0070C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р </w:t>
      </w:r>
      <w:proofErr w:type="spellStart"/>
      <w:r w:rsidRPr="00283CCD">
        <w:rPr>
          <w:rFonts w:ascii="Times New Roman" w:hAnsi="Times New Roman" w:cs="Times New Roman"/>
          <w:b/>
          <w:color w:val="0070C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техн</w:t>
      </w:r>
      <w:proofErr w:type="spellEnd"/>
      <w:r w:rsidRPr="00283CCD">
        <w:rPr>
          <w:rFonts w:ascii="Times New Roman" w:hAnsi="Times New Roman" w:cs="Times New Roman"/>
          <w:b/>
          <w:color w:val="0070C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 наук Д.С. Яримбаш</w:t>
      </w:r>
    </w:p>
    <w:p w:rsidR="00362EF3" w:rsidRDefault="00F62A39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E82A67" wp14:editId="59AF51B6">
                <wp:simplePos x="0" y="0"/>
                <wp:positionH relativeFrom="column">
                  <wp:posOffset>-568960</wp:posOffset>
                </wp:positionH>
                <wp:positionV relativeFrom="paragraph">
                  <wp:posOffset>75565</wp:posOffset>
                </wp:positionV>
                <wp:extent cx="10687050" cy="469265"/>
                <wp:effectExtent l="38100" t="19050" r="76200" b="26035"/>
                <wp:wrapNone/>
                <wp:docPr id="7" name="Круглая лента лицом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469265"/>
                        </a:xfrm>
                        <a:prstGeom prst="ellipse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Круглая лента лицом вниз 7" o:spid="_x0000_s1026" type="#_x0000_t107" style="position:absolute;margin-left:-44.8pt;margin-top:5.95pt;width:841.5pt;height:3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" fillcolor="#5b9bd5 [3204]" strokecolor="#1f4d78 [1604]" strokeweight="1pt">
                <v:stroke joinstyle="miter"/>
              </v:shape>
            </w:pict>
          </mc:Fallback>
        </mc:AlternateContent>
      </w:r>
    </w:p>
    <w:p w:rsidR="00DF6623" w:rsidRDefault="00DF6623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DE97F9" wp14:editId="3778F1AA">
                <wp:simplePos x="0" y="0"/>
                <wp:positionH relativeFrom="column">
                  <wp:posOffset>2857248</wp:posOffset>
                </wp:positionH>
                <wp:positionV relativeFrom="paragraph">
                  <wp:posOffset>27305</wp:posOffset>
                </wp:positionV>
                <wp:extent cx="2374265" cy="1403985"/>
                <wp:effectExtent l="0" t="0" r="13335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623" w:rsidRPr="00DF6623" w:rsidRDefault="007F47CD" w:rsidP="00DF6623">
                            <w:pPr>
                              <w:shd w:val="clear" w:color="auto" w:fill="9CC2E5" w:themeFill="accent1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6FCD">
                              <w:rPr>
                                <w:rFonts w:ascii="Times New Roman" w:hAnsi="Times New Roman" w:cs="Times New Roman"/>
                                <w:b/>
                                <w:caps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КАФЕДРА «ЕЛЕКТРИЧНІ МАШИНИ»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225pt;margin-top:2.1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">
                <v:textbox style="mso-fit-shape-to-text:t">
                  <w:txbxContent>
                    <w:p w:rsidR="00DF6623" w:rsidRPr="00DF6623" w:rsidRDefault="007F47CD" w:rsidP="00DF6623">
                      <w:pPr>
                        <w:shd w:val="clear" w:color="auto" w:fill="9CC2E5" w:themeFill="accent1" w:themeFillTint="99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6FCD">
                        <w:rPr>
                          <w:rFonts w:ascii="Times New Roman" w:hAnsi="Times New Roman" w:cs="Times New Roman"/>
                          <w:b/>
                          <w:caps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КАФЕДРА «ЕЛЕКТРИЧ</w:t>
                      </w:r>
                      <w:bookmarkStart w:id="1" w:name="_GoBack"/>
                      <w:bookmarkEnd w:id="1"/>
                      <w:r w:rsidRPr="00976FCD">
                        <w:rPr>
                          <w:rFonts w:ascii="Times New Roman" w:hAnsi="Times New Roman" w:cs="Times New Roman"/>
                          <w:b/>
                          <w:caps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НІ МАШИНИ»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6623" w:rsidSect="004C6F49">
      <w:pgSz w:w="16838" w:h="11906" w:orient="landscape" w:code="9"/>
      <w:pgMar w:top="720" w:right="720" w:bottom="720" w:left="720" w:header="0" w:footer="0" w:gutter="0"/>
      <w:pgBorders w:offsetFrom="page">
        <w:top w:val="dashDotStroked" w:sz="24" w:space="24" w:color="090DB3"/>
        <w:left w:val="dashDotStroked" w:sz="24" w:space="24" w:color="090DB3"/>
        <w:bottom w:val="dashDotStroked" w:sz="24" w:space="24" w:color="090DB3"/>
        <w:right w:val="dashDotStroked" w:sz="24" w:space="24" w:color="090DB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C0D93"/>
    <w:multiLevelType w:val="hybridMultilevel"/>
    <w:tmpl w:val="DE70272C"/>
    <w:lvl w:ilvl="0" w:tplc="92809F4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94FEE"/>
    <w:multiLevelType w:val="multilevel"/>
    <w:tmpl w:val="22194F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D450EDD"/>
    <w:multiLevelType w:val="multilevel"/>
    <w:tmpl w:val="4D450ED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26"/>
    <w:rsid w:val="000365EB"/>
    <w:rsid w:val="000515D0"/>
    <w:rsid w:val="00081A26"/>
    <w:rsid w:val="00095A1D"/>
    <w:rsid w:val="000B257F"/>
    <w:rsid w:val="000D1C74"/>
    <w:rsid w:val="000E2E51"/>
    <w:rsid w:val="000F66CB"/>
    <w:rsid w:val="001634C7"/>
    <w:rsid w:val="001A2CA8"/>
    <w:rsid w:val="001C0A51"/>
    <w:rsid w:val="001C7005"/>
    <w:rsid w:val="001D3B0D"/>
    <w:rsid w:val="001F640F"/>
    <w:rsid w:val="00257523"/>
    <w:rsid w:val="00283A1C"/>
    <w:rsid w:val="00287BF4"/>
    <w:rsid w:val="002C5368"/>
    <w:rsid w:val="002D0116"/>
    <w:rsid w:val="002E158E"/>
    <w:rsid w:val="002F60EE"/>
    <w:rsid w:val="00305D2A"/>
    <w:rsid w:val="00306A3F"/>
    <w:rsid w:val="00316322"/>
    <w:rsid w:val="003232E9"/>
    <w:rsid w:val="003278F2"/>
    <w:rsid w:val="00342345"/>
    <w:rsid w:val="00362EF3"/>
    <w:rsid w:val="00371DB4"/>
    <w:rsid w:val="00372BA5"/>
    <w:rsid w:val="00372D6A"/>
    <w:rsid w:val="003D107C"/>
    <w:rsid w:val="00400826"/>
    <w:rsid w:val="0041285F"/>
    <w:rsid w:val="00443BC3"/>
    <w:rsid w:val="004441DE"/>
    <w:rsid w:val="004451F4"/>
    <w:rsid w:val="00466FF5"/>
    <w:rsid w:val="00473EBB"/>
    <w:rsid w:val="004A1533"/>
    <w:rsid w:val="004B1113"/>
    <w:rsid w:val="004C6F49"/>
    <w:rsid w:val="004F0D07"/>
    <w:rsid w:val="004F1215"/>
    <w:rsid w:val="004F3ABB"/>
    <w:rsid w:val="00570984"/>
    <w:rsid w:val="005711E1"/>
    <w:rsid w:val="00586750"/>
    <w:rsid w:val="00590E2D"/>
    <w:rsid w:val="005921AB"/>
    <w:rsid w:val="005E55B8"/>
    <w:rsid w:val="005F2D20"/>
    <w:rsid w:val="00636019"/>
    <w:rsid w:val="006A52B3"/>
    <w:rsid w:val="006A75D0"/>
    <w:rsid w:val="006C6C60"/>
    <w:rsid w:val="006D2DAA"/>
    <w:rsid w:val="006D47AB"/>
    <w:rsid w:val="006F7FF4"/>
    <w:rsid w:val="00737A84"/>
    <w:rsid w:val="00774D72"/>
    <w:rsid w:val="0078394D"/>
    <w:rsid w:val="0079741B"/>
    <w:rsid w:val="007D0A6B"/>
    <w:rsid w:val="007D40EA"/>
    <w:rsid w:val="007F47CD"/>
    <w:rsid w:val="0080439C"/>
    <w:rsid w:val="008101E2"/>
    <w:rsid w:val="00822143"/>
    <w:rsid w:val="00827B22"/>
    <w:rsid w:val="00837704"/>
    <w:rsid w:val="008522D8"/>
    <w:rsid w:val="00877940"/>
    <w:rsid w:val="008808FE"/>
    <w:rsid w:val="00890C2B"/>
    <w:rsid w:val="008B6D19"/>
    <w:rsid w:val="00900474"/>
    <w:rsid w:val="00910AEF"/>
    <w:rsid w:val="00930773"/>
    <w:rsid w:val="0094178D"/>
    <w:rsid w:val="009567E6"/>
    <w:rsid w:val="00976FCD"/>
    <w:rsid w:val="0098133A"/>
    <w:rsid w:val="00996C2F"/>
    <w:rsid w:val="009C003B"/>
    <w:rsid w:val="009E5900"/>
    <w:rsid w:val="009E7001"/>
    <w:rsid w:val="00A074DA"/>
    <w:rsid w:val="00A718D6"/>
    <w:rsid w:val="00AB2C15"/>
    <w:rsid w:val="00AB54F7"/>
    <w:rsid w:val="00AD1C52"/>
    <w:rsid w:val="00AE549A"/>
    <w:rsid w:val="00AE70D4"/>
    <w:rsid w:val="00B0070A"/>
    <w:rsid w:val="00B14BAF"/>
    <w:rsid w:val="00B2339C"/>
    <w:rsid w:val="00B3510E"/>
    <w:rsid w:val="00B37538"/>
    <w:rsid w:val="00B44A51"/>
    <w:rsid w:val="00B6559B"/>
    <w:rsid w:val="00B72D1D"/>
    <w:rsid w:val="00BA3C63"/>
    <w:rsid w:val="00BC4413"/>
    <w:rsid w:val="00BD0273"/>
    <w:rsid w:val="00C10D60"/>
    <w:rsid w:val="00C32941"/>
    <w:rsid w:val="00C37161"/>
    <w:rsid w:val="00C83A32"/>
    <w:rsid w:val="00CA2FB2"/>
    <w:rsid w:val="00CB1BDE"/>
    <w:rsid w:val="00CF2D26"/>
    <w:rsid w:val="00CF6CE3"/>
    <w:rsid w:val="00D010C0"/>
    <w:rsid w:val="00D1269D"/>
    <w:rsid w:val="00D32A19"/>
    <w:rsid w:val="00D70B7A"/>
    <w:rsid w:val="00D71D1A"/>
    <w:rsid w:val="00D82DBD"/>
    <w:rsid w:val="00D85051"/>
    <w:rsid w:val="00D854BC"/>
    <w:rsid w:val="00DF6623"/>
    <w:rsid w:val="00E53140"/>
    <w:rsid w:val="00E6428D"/>
    <w:rsid w:val="00E9560E"/>
    <w:rsid w:val="00EC5595"/>
    <w:rsid w:val="00EC72E0"/>
    <w:rsid w:val="00EE5ADD"/>
    <w:rsid w:val="00F12E1E"/>
    <w:rsid w:val="00F62A39"/>
    <w:rsid w:val="00FE120D"/>
    <w:rsid w:val="00FE3A8F"/>
    <w:rsid w:val="00FE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d6cc,#faf7d2,#fdfa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70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7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0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Colors" Target="diagrams/colors1.xml"/><Relationship Id="rId24" Type="http://schemas.microsoft.com/office/2007/relationships/diagramDrawing" Target="diagrams/drawing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diagramColors" Target="diagrams/colors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diagramLayout" Target="diagrams/layout1.xml"/><Relationship Id="rId14" Type="http://schemas.microsoft.com/office/2007/relationships/hdphoto" Target="media/hdphoto1.wdp"/><Relationship Id="rId22" Type="http://schemas.openxmlformats.org/officeDocument/2006/relationships/diagramQuickStyle" Target="diagrams/quickStyle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91E86A-CCA1-436C-A11A-98B6125DA576}" type="doc">
      <dgm:prSet loTypeId="urn:microsoft.com/office/officeart/2005/8/layout/hierarchy2" loCatId="hierarchy" qsTypeId="urn:microsoft.com/office/officeart/2005/8/quickstyle/3d5" qsCatId="3D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1DF5765D-82DF-4FA7-B0E2-EFE3C0E0658E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200" b="1" cap="none" spc="0">
              <a:ln w="10541" cmpd="sng">
                <a:solidFill>
                  <a:srgbClr val="5050D0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МОДЕЛЮВАННЯ ТА АНАЛІЗ ЕЛЕКТРОМАГНІТНИХ ПРОЦЕСІВ В СКЛАДНИХ ЕЛЕКТРОМЕХАНІЧНИХ (ЕЛЕКТРОТЕХНІЧНИХ) СИСТЕМАХ ТА КОМПЛЕКСАХ</a:t>
          </a:r>
        </a:p>
      </dgm:t>
    </dgm:pt>
    <dgm:pt modelId="{17ABE985-BD06-4BA7-A64E-87DF15A40933}" type="parTrans" cxnId="{070D51A5-1CA7-4ACD-8EEE-EF732B34FD1B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D5E79BAC-58C6-4E4C-A63F-E50B15ACC853}" type="sibTrans" cxnId="{070D51A5-1CA7-4ACD-8EEE-EF732B34FD1B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DD9B94E3-22A7-4B1A-BB99-B2DE72B18A52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200" b="1" cap="none" spc="0">
              <a:ln w="10541" cmpd="sng">
                <a:solidFill>
                  <a:srgbClr val="F9F927"/>
                </a:solidFill>
                <a:prstDash val="solid"/>
              </a:ln>
              <a:solidFill>
                <a:srgbClr val="FFC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Змістовий модуль </a:t>
          </a:r>
          <a:r>
            <a:rPr lang="ru-RU" sz="1200" b="1" cap="none" spc="0">
              <a:ln w="10541" cmpd="sng">
                <a:solidFill>
                  <a:srgbClr val="F9F927"/>
                </a:solidFill>
                <a:prstDash val="solid"/>
              </a:ln>
              <a:solidFill>
                <a:srgbClr val="FFC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endParaRPr lang="uk-UA" sz="1200" b="1" cap="none" spc="0">
            <a:ln w="10541" cmpd="sng">
              <a:solidFill>
                <a:srgbClr val="F9F927"/>
              </a:solidFill>
              <a:prstDash val="solid"/>
            </a:ln>
            <a:solidFill>
              <a:srgbClr val="FFC000"/>
            </a:solidFill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97E2B3-3EE6-4833-8907-E827BB76B77C}" type="parTrans" cxnId="{48FA3169-08C3-44A8-BC2D-0C9C1B2D3740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BC1B3FC4-6EB0-4A3E-8F36-1453B581B8E2}" type="sibTrans" cxnId="{48FA3169-08C3-44A8-BC2D-0C9C1B2D3740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66A6D204-878D-4DDF-A961-759997048FB7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Вступ у дисципліну. Загальні відомості про програмне забезпечення FEMM </a:t>
          </a:r>
        </a:p>
      </dgm:t>
    </dgm:pt>
    <dgm:pt modelId="{3C669C6D-684D-496D-A9CC-04C2A2D636E9}" type="parTrans" cxnId="{FFFC6250-45C0-4A92-9DC4-9B5740CE5D64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97C492B2-C334-489E-AFBC-82F0B8BB0866}" type="sibTrans" cxnId="{FFFC6250-45C0-4A92-9DC4-9B5740CE5D64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29334BEC-3D6B-4D05-B89C-45FA0C1A27C6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200" b="1" cap="none" spc="0">
              <a:ln w="10541" cmpd="sng">
                <a:solidFill>
                  <a:srgbClr val="F9F927"/>
                </a:solidFill>
                <a:prstDash val="solid"/>
              </a:ln>
              <a:solidFill>
                <a:srgbClr val="FFC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Змістовий модуль 2</a:t>
          </a:r>
        </a:p>
      </dgm:t>
    </dgm:pt>
    <dgm:pt modelId="{67FD8B89-9F3C-40E1-AEEA-89C8BB55830E}" type="parTrans" cxnId="{9415E3B3-7923-432A-BCC6-2E8F0097DD17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87C979B8-FADF-4347-8E99-CBE7941E1666}" type="sibTrans" cxnId="{9415E3B3-7923-432A-BCC6-2E8F0097DD17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79CE9AEF-C03E-4088-9EA2-E0F6E7B59838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</a:t>
          </a:r>
          <a:r>
            <a:rPr lang="ru-RU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адачі магнітостатики в програмному забезпеченні </a:t>
          </a:r>
          <a:r>
            <a:rPr lang="uk-UA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FEMM</a:t>
          </a:r>
        </a:p>
      </dgm:t>
    </dgm:pt>
    <dgm:pt modelId="{EE1F9207-31CD-4923-BF95-2EB17EE982D1}" type="parTrans" cxnId="{17D0A811-78C5-4DC8-B88C-3CF88A1DB2D7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9B6D4216-5765-4E30-B11A-E9119D29FC76}" type="sibTrans" cxnId="{17D0A811-78C5-4DC8-B88C-3CF88A1DB2D7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42C4425E-2DAB-43DD-9C8B-66033FEBC336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Рівняння магнітного, електростатичного, теплового полів і струмі</a:t>
          </a:r>
          <a:endParaRPr lang="uk-UA" sz="1200" b="1" cap="none" spc="0">
            <a:ln w="10541" cmpd="sng">
              <a:solidFill>
                <a:srgbClr val="FC2424"/>
              </a:solidFill>
              <a:prstDash val="solid"/>
            </a:ln>
            <a:solidFill>
              <a:srgbClr val="002060"/>
            </a:solidFill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56AD1D-6CEF-447B-8D2D-258E324B3B8D}" type="parTrans" cxnId="{1C67163A-DE41-4CCF-8DC6-84753011BC4B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B2680D07-E462-431B-BF12-EB73C99EF775}" type="sibTrans" cxnId="{1C67163A-DE41-4CCF-8DC6-84753011BC4B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6E94414D-2A06-45B5-AAAF-D279663E845E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Кінцево-елементний аналізз використанням програмного забезпечення FEMM</a:t>
          </a:r>
        </a:p>
      </dgm:t>
    </dgm:pt>
    <dgm:pt modelId="{3FBCA4B4-E59C-4AB2-AABC-90B1FBF7EAA3}" type="parTrans" cxnId="{E2F8CE67-8E4D-4C7D-B09C-4347A367D24D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AB0C0EAD-6867-43F8-A730-70042777C010}" type="sibTrans" cxnId="{E2F8CE67-8E4D-4C7D-B09C-4347A367D24D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8A80CF91-6F7B-4D00-96A8-DC30DABDC17C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Робота з CAD системою</a:t>
          </a:r>
        </a:p>
      </dgm:t>
    </dgm:pt>
    <dgm:pt modelId="{DA41456D-7B51-4CFD-B7AC-1AA684EC5A7A}" type="parTrans" cxnId="{B0C27F1C-B53C-45F5-98D3-144D3AE9B7C3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64D4E68F-B78A-4F87-A1F1-466D26AFE5E3}" type="sibTrans" cxnId="{B0C27F1C-B53C-45F5-98D3-144D3AE9B7C3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1EC6952B-64E4-42D6-A885-35C1EDD77052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</a:t>
          </a:r>
          <a:r>
            <a:rPr lang="ru-RU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адачі електростатики в програмному забезпеченні </a:t>
          </a:r>
          <a:r>
            <a:rPr lang="uk-UA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FEMM</a:t>
          </a:r>
        </a:p>
      </dgm:t>
    </dgm:pt>
    <dgm:pt modelId="{766B30EE-8134-4D8A-99B9-0F0D7C777C41}" type="parTrans" cxnId="{D8B30D4A-9EF5-4D8E-8539-C4D082B1768F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F9316571-B0F4-436D-8F9F-1DFC156C8D3F}" type="sibTrans" cxnId="{D8B30D4A-9EF5-4D8E-8539-C4D082B1768F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CA120AB9-AF36-4209-8D2C-F25A6EFAC9D6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Теплова задача в програмному забезпеченні </a:t>
          </a:r>
          <a:r>
            <a:rPr lang="uk-UA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FEMM</a:t>
          </a:r>
        </a:p>
      </dgm:t>
    </dgm:pt>
    <dgm:pt modelId="{DA651301-B3C9-4BDE-9D52-8BD5A658A882}" type="parTrans" cxnId="{D4592AFC-08E8-45D8-A1B5-A41D17D216EC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E6D924E9-4CF1-46CC-9378-8BEE324A7439}" type="sibTrans" cxnId="{D4592AFC-08E8-45D8-A1B5-A41D17D216EC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F8D4A5AD-2D3F-431D-98A4-05EF279C994D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Задача розтікання струмув програмному забезпеченні </a:t>
          </a:r>
          <a:r>
            <a:rPr lang="uk-UA" sz="1200" b="1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FEMM</a:t>
          </a:r>
        </a:p>
      </dgm:t>
    </dgm:pt>
    <dgm:pt modelId="{1ED81DE3-4355-4F58-A6DB-1217508C3370}" type="parTrans" cxnId="{F3B73188-D3C7-452F-9A0C-402E7D7B1F42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DFB20F9D-9F72-42EC-AFF3-1E190A942AEB}" type="sibTrans" cxnId="{F3B73188-D3C7-452F-9A0C-402E7D7B1F42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C03196CF-5A7A-47E5-8892-823EA9159C16}" type="pres">
      <dgm:prSet presAssocID="{C991E86A-CCA1-436C-A11A-98B6125DA57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80A6D6DD-A6D5-4FE0-9865-A0F6844CDA0F}" type="pres">
      <dgm:prSet presAssocID="{1DF5765D-82DF-4FA7-B0E2-EFE3C0E0658E}" presName="root1" presStyleCnt="0"/>
      <dgm:spPr/>
    </dgm:pt>
    <dgm:pt modelId="{81EF4787-2EC4-4138-9AE9-E9E4D68FAC17}" type="pres">
      <dgm:prSet presAssocID="{1DF5765D-82DF-4FA7-B0E2-EFE3C0E0658E}" presName="LevelOneTextNode" presStyleLbl="node0" presStyleIdx="0" presStyleCnt="1" custAng="16200000" custScaleX="362736" custScaleY="404191" custLinFactNeighborX="56829" custLinFactNeighborY="-4944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F9FB5B49-1AB9-47FD-8C04-3B0E4FA2F4D1}" type="pres">
      <dgm:prSet presAssocID="{1DF5765D-82DF-4FA7-B0E2-EFE3C0E0658E}" presName="level2hierChild" presStyleCnt="0"/>
      <dgm:spPr/>
    </dgm:pt>
    <dgm:pt modelId="{813D9532-AB9E-4580-9047-7150A70660F8}" type="pres">
      <dgm:prSet presAssocID="{DD97E2B3-3EE6-4833-8907-E827BB76B77C}" presName="conn2-1" presStyleLbl="parChTrans1D2" presStyleIdx="0" presStyleCnt="2"/>
      <dgm:spPr/>
      <dgm:t>
        <a:bodyPr/>
        <a:lstStyle/>
        <a:p>
          <a:endParaRPr lang="uk-UA"/>
        </a:p>
      </dgm:t>
    </dgm:pt>
    <dgm:pt modelId="{0E134C04-5277-483C-A30E-99F17E222C9E}" type="pres">
      <dgm:prSet presAssocID="{DD97E2B3-3EE6-4833-8907-E827BB76B77C}" presName="connTx" presStyleLbl="parChTrans1D2" presStyleIdx="0" presStyleCnt="2"/>
      <dgm:spPr/>
      <dgm:t>
        <a:bodyPr/>
        <a:lstStyle/>
        <a:p>
          <a:endParaRPr lang="uk-UA"/>
        </a:p>
      </dgm:t>
    </dgm:pt>
    <dgm:pt modelId="{C0E39587-9E08-44C3-99D9-7A3619C87974}" type="pres">
      <dgm:prSet presAssocID="{DD9B94E3-22A7-4B1A-BB99-B2DE72B18A52}" presName="root2" presStyleCnt="0"/>
      <dgm:spPr/>
    </dgm:pt>
    <dgm:pt modelId="{D966A898-98C1-4DAE-8431-D3D394D30614}" type="pres">
      <dgm:prSet presAssocID="{DD9B94E3-22A7-4B1A-BB99-B2DE72B18A52}" presName="LevelTwoTextNode" presStyleLbl="node2" presStyleIdx="0" presStyleCnt="2" custAng="16200000" custScaleX="143287" custScaleY="194515" custLinFactNeighborX="-34152" custLinFactNeighborY="-30281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F3916F8B-282B-40E4-98A5-155442A4410A}" type="pres">
      <dgm:prSet presAssocID="{DD9B94E3-22A7-4B1A-BB99-B2DE72B18A52}" presName="level3hierChild" presStyleCnt="0"/>
      <dgm:spPr/>
    </dgm:pt>
    <dgm:pt modelId="{50B22B69-F08E-4D6F-ADCD-A3FA18BFAF2F}" type="pres">
      <dgm:prSet presAssocID="{3C669C6D-684D-496D-A9CC-04C2A2D636E9}" presName="conn2-1" presStyleLbl="parChTrans1D3" presStyleIdx="0" presStyleCnt="8"/>
      <dgm:spPr/>
      <dgm:t>
        <a:bodyPr/>
        <a:lstStyle/>
        <a:p>
          <a:endParaRPr lang="uk-UA"/>
        </a:p>
      </dgm:t>
    </dgm:pt>
    <dgm:pt modelId="{5AE0E76D-6E3E-4BD8-85EE-FA2571DEE278}" type="pres">
      <dgm:prSet presAssocID="{3C669C6D-684D-496D-A9CC-04C2A2D636E9}" presName="connTx" presStyleLbl="parChTrans1D3" presStyleIdx="0" presStyleCnt="8"/>
      <dgm:spPr/>
      <dgm:t>
        <a:bodyPr/>
        <a:lstStyle/>
        <a:p>
          <a:endParaRPr lang="uk-UA"/>
        </a:p>
      </dgm:t>
    </dgm:pt>
    <dgm:pt modelId="{F7DCAC54-516B-4ABB-A93E-7A6BB8825820}" type="pres">
      <dgm:prSet presAssocID="{66A6D204-878D-4DDF-A961-759997048FB7}" presName="root2" presStyleCnt="0"/>
      <dgm:spPr/>
    </dgm:pt>
    <dgm:pt modelId="{311C7B7D-0481-4A5C-B3DB-813726461C8E}" type="pres">
      <dgm:prSet presAssocID="{66A6D204-878D-4DDF-A961-759997048FB7}" presName="LevelTwoTextNode" presStyleLbl="node3" presStyleIdx="0" presStyleCnt="8" custScaleX="49941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E0933C54-7555-449A-ADEC-04A35B574AAF}" type="pres">
      <dgm:prSet presAssocID="{66A6D204-878D-4DDF-A961-759997048FB7}" presName="level3hierChild" presStyleCnt="0"/>
      <dgm:spPr/>
    </dgm:pt>
    <dgm:pt modelId="{AA16793F-0A8A-4F0B-9F3E-C3F71158DE99}" type="pres">
      <dgm:prSet presAssocID="{C856AD1D-6CEF-447B-8D2D-258E324B3B8D}" presName="conn2-1" presStyleLbl="parChTrans1D3" presStyleIdx="1" presStyleCnt="8"/>
      <dgm:spPr/>
      <dgm:t>
        <a:bodyPr/>
        <a:lstStyle/>
        <a:p>
          <a:endParaRPr lang="uk-UA"/>
        </a:p>
      </dgm:t>
    </dgm:pt>
    <dgm:pt modelId="{F5492DB5-C4BB-4412-8381-0565DA44C9F4}" type="pres">
      <dgm:prSet presAssocID="{C856AD1D-6CEF-447B-8D2D-258E324B3B8D}" presName="connTx" presStyleLbl="parChTrans1D3" presStyleIdx="1" presStyleCnt="8"/>
      <dgm:spPr/>
      <dgm:t>
        <a:bodyPr/>
        <a:lstStyle/>
        <a:p>
          <a:endParaRPr lang="uk-UA"/>
        </a:p>
      </dgm:t>
    </dgm:pt>
    <dgm:pt modelId="{1E2A09BF-7AD6-42B3-839F-1A6ACEFC2A53}" type="pres">
      <dgm:prSet presAssocID="{42C4425E-2DAB-43DD-9C8B-66033FEBC336}" presName="root2" presStyleCnt="0"/>
      <dgm:spPr/>
    </dgm:pt>
    <dgm:pt modelId="{7486925E-7690-4040-8329-4822C6EF2CD7}" type="pres">
      <dgm:prSet presAssocID="{42C4425E-2DAB-43DD-9C8B-66033FEBC336}" presName="LevelTwoTextNode" presStyleLbl="node3" presStyleIdx="1" presStyleCnt="8" custScaleX="499413" custLinFactNeighborX="4045" custLinFactNeighborY="53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D23D3104-5DD9-409E-8153-DD34FA219A28}" type="pres">
      <dgm:prSet presAssocID="{42C4425E-2DAB-43DD-9C8B-66033FEBC336}" presName="level3hierChild" presStyleCnt="0"/>
      <dgm:spPr/>
    </dgm:pt>
    <dgm:pt modelId="{C8EF3085-391A-4E5E-9EF3-913468297A2F}" type="pres">
      <dgm:prSet presAssocID="{3FBCA4B4-E59C-4AB2-AABC-90B1FBF7EAA3}" presName="conn2-1" presStyleLbl="parChTrans1D3" presStyleIdx="2" presStyleCnt="8"/>
      <dgm:spPr/>
      <dgm:t>
        <a:bodyPr/>
        <a:lstStyle/>
        <a:p>
          <a:endParaRPr lang="uk-UA"/>
        </a:p>
      </dgm:t>
    </dgm:pt>
    <dgm:pt modelId="{A0C64BFB-749D-409E-9DF5-87E33328707C}" type="pres">
      <dgm:prSet presAssocID="{3FBCA4B4-E59C-4AB2-AABC-90B1FBF7EAA3}" presName="connTx" presStyleLbl="parChTrans1D3" presStyleIdx="2" presStyleCnt="8"/>
      <dgm:spPr/>
      <dgm:t>
        <a:bodyPr/>
        <a:lstStyle/>
        <a:p>
          <a:endParaRPr lang="uk-UA"/>
        </a:p>
      </dgm:t>
    </dgm:pt>
    <dgm:pt modelId="{340B0F37-7B7A-4D5B-94D2-5A881CBD65EB}" type="pres">
      <dgm:prSet presAssocID="{6E94414D-2A06-45B5-AAAF-D279663E845E}" presName="root2" presStyleCnt="0"/>
      <dgm:spPr/>
    </dgm:pt>
    <dgm:pt modelId="{5421C63D-80B7-400C-9410-6E5555AAE5EB}" type="pres">
      <dgm:prSet presAssocID="{6E94414D-2A06-45B5-AAAF-D279663E845E}" presName="LevelTwoTextNode" presStyleLbl="node3" presStyleIdx="2" presStyleCnt="8" custScaleX="499413" custLinFactNeighborX="4045" custLinFactNeighborY="53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592E8D66-5B9B-43E9-ADD8-DC802CE0618E}" type="pres">
      <dgm:prSet presAssocID="{6E94414D-2A06-45B5-AAAF-D279663E845E}" presName="level3hierChild" presStyleCnt="0"/>
      <dgm:spPr/>
    </dgm:pt>
    <dgm:pt modelId="{64B4C239-247A-4D0C-B7DC-776D80F0033D}" type="pres">
      <dgm:prSet presAssocID="{DA41456D-7B51-4CFD-B7AC-1AA684EC5A7A}" presName="conn2-1" presStyleLbl="parChTrans1D3" presStyleIdx="3" presStyleCnt="8"/>
      <dgm:spPr/>
      <dgm:t>
        <a:bodyPr/>
        <a:lstStyle/>
        <a:p>
          <a:endParaRPr lang="uk-UA"/>
        </a:p>
      </dgm:t>
    </dgm:pt>
    <dgm:pt modelId="{F9148A8F-40E3-4DF5-BCE3-E1FBA4D26F78}" type="pres">
      <dgm:prSet presAssocID="{DA41456D-7B51-4CFD-B7AC-1AA684EC5A7A}" presName="connTx" presStyleLbl="parChTrans1D3" presStyleIdx="3" presStyleCnt="8"/>
      <dgm:spPr/>
      <dgm:t>
        <a:bodyPr/>
        <a:lstStyle/>
        <a:p>
          <a:endParaRPr lang="uk-UA"/>
        </a:p>
      </dgm:t>
    </dgm:pt>
    <dgm:pt modelId="{444F4FAC-1F93-4360-99AE-B693EA9B78CB}" type="pres">
      <dgm:prSet presAssocID="{8A80CF91-6F7B-4D00-96A8-DC30DABDC17C}" presName="root2" presStyleCnt="0"/>
      <dgm:spPr/>
    </dgm:pt>
    <dgm:pt modelId="{EBDA9DB7-3E5E-40B2-8A28-D15D1FBE71D0}" type="pres">
      <dgm:prSet presAssocID="{8A80CF91-6F7B-4D00-96A8-DC30DABDC17C}" presName="LevelTwoTextNode" presStyleLbl="node3" presStyleIdx="3" presStyleCnt="8" custScaleX="499413" custLinFactNeighborX="4045" custLinFactNeighborY="53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CE0218E1-0A7D-4B93-B136-C69C406EE677}" type="pres">
      <dgm:prSet presAssocID="{8A80CF91-6F7B-4D00-96A8-DC30DABDC17C}" presName="level3hierChild" presStyleCnt="0"/>
      <dgm:spPr/>
    </dgm:pt>
    <dgm:pt modelId="{15A7B058-8836-4D03-A7DC-F8BDE4143593}" type="pres">
      <dgm:prSet presAssocID="{67FD8B89-9F3C-40E1-AEEA-89C8BB55830E}" presName="conn2-1" presStyleLbl="parChTrans1D2" presStyleIdx="1" presStyleCnt="2"/>
      <dgm:spPr/>
      <dgm:t>
        <a:bodyPr/>
        <a:lstStyle/>
        <a:p>
          <a:endParaRPr lang="uk-UA"/>
        </a:p>
      </dgm:t>
    </dgm:pt>
    <dgm:pt modelId="{AFCD420B-84BC-4BC7-B93E-BB0192E3EBAF}" type="pres">
      <dgm:prSet presAssocID="{67FD8B89-9F3C-40E1-AEEA-89C8BB55830E}" presName="connTx" presStyleLbl="parChTrans1D2" presStyleIdx="1" presStyleCnt="2"/>
      <dgm:spPr/>
      <dgm:t>
        <a:bodyPr/>
        <a:lstStyle/>
        <a:p>
          <a:endParaRPr lang="uk-UA"/>
        </a:p>
      </dgm:t>
    </dgm:pt>
    <dgm:pt modelId="{61B89EE0-C421-4C16-9D58-2B92949EDDFA}" type="pres">
      <dgm:prSet presAssocID="{29334BEC-3D6B-4D05-B89C-45FA0C1A27C6}" presName="root2" presStyleCnt="0"/>
      <dgm:spPr/>
    </dgm:pt>
    <dgm:pt modelId="{E53A46C3-F7D6-4582-86A6-DD648A53A0FD}" type="pres">
      <dgm:prSet presAssocID="{29334BEC-3D6B-4D05-B89C-45FA0C1A27C6}" presName="LevelTwoTextNode" presStyleLbl="node2" presStyleIdx="1" presStyleCnt="2" custAng="16200000" custScaleX="147065" custScaleY="194512" custLinFactNeighborX="-37086" custLinFactNeighborY="-2411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AE0DE74-AE1E-4A58-94BE-1C19B3E94257}" type="pres">
      <dgm:prSet presAssocID="{29334BEC-3D6B-4D05-B89C-45FA0C1A27C6}" presName="level3hierChild" presStyleCnt="0"/>
      <dgm:spPr/>
    </dgm:pt>
    <dgm:pt modelId="{140AA549-5EE8-43F3-850F-A214DF568E4A}" type="pres">
      <dgm:prSet presAssocID="{EE1F9207-31CD-4923-BF95-2EB17EE982D1}" presName="conn2-1" presStyleLbl="parChTrans1D3" presStyleIdx="4" presStyleCnt="8"/>
      <dgm:spPr/>
      <dgm:t>
        <a:bodyPr/>
        <a:lstStyle/>
        <a:p>
          <a:endParaRPr lang="uk-UA"/>
        </a:p>
      </dgm:t>
    </dgm:pt>
    <dgm:pt modelId="{D1C49CE6-9419-48D1-B6DB-8FDDDCB79064}" type="pres">
      <dgm:prSet presAssocID="{EE1F9207-31CD-4923-BF95-2EB17EE982D1}" presName="connTx" presStyleLbl="parChTrans1D3" presStyleIdx="4" presStyleCnt="8"/>
      <dgm:spPr/>
      <dgm:t>
        <a:bodyPr/>
        <a:lstStyle/>
        <a:p>
          <a:endParaRPr lang="uk-UA"/>
        </a:p>
      </dgm:t>
    </dgm:pt>
    <dgm:pt modelId="{F10FCCB2-60A8-4DB6-866C-9598177A5FC5}" type="pres">
      <dgm:prSet presAssocID="{79CE9AEF-C03E-4088-9EA2-E0F6E7B59838}" presName="root2" presStyleCnt="0"/>
      <dgm:spPr/>
    </dgm:pt>
    <dgm:pt modelId="{67E6B021-57DF-45CE-B6A4-DF0481921DFD}" type="pres">
      <dgm:prSet presAssocID="{79CE9AEF-C03E-4088-9EA2-E0F6E7B59838}" presName="LevelTwoTextNode" presStyleLbl="node3" presStyleIdx="4" presStyleCnt="8" custScaleX="499413" custLinFactNeighborX="4045" custLinFactNeighborY="53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C4E9359-C7C0-4E6F-B3E4-CC2064344FA2}" type="pres">
      <dgm:prSet presAssocID="{79CE9AEF-C03E-4088-9EA2-E0F6E7B59838}" presName="level3hierChild" presStyleCnt="0"/>
      <dgm:spPr/>
    </dgm:pt>
    <dgm:pt modelId="{281C3681-66DC-4A22-8D7B-08316C038B0C}" type="pres">
      <dgm:prSet presAssocID="{766B30EE-8134-4D8A-99B9-0F0D7C777C41}" presName="conn2-1" presStyleLbl="parChTrans1D3" presStyleIdx="5" presStyleCnt="8"/>
      <dgm:spPr/>
      <dgm:t>
        <a:bodyPr/>
        <a:lstStyle/>
        <a:p>
          <a:endParaRPr lang="uk-UA"/>
        </a:p>
      </dgm:t>
    </dgm:pt>
    <dgm:pt modelId="{C7C3C08D-06EB-4656-AB14-4E51CF2A5C27}" type="pres">
      <dgm:prSet presAssocID="{766B30EE-8134-4D8A-99B9-0F0D7C777C41}" presName="connTx" presStyleLbl="parChTrans1D3" presStyleIdx="5" presStyleCnt="8"/>
      <dgm:spPr/>
      <dgm:t>
        <a:bodyPr/>
        <a:lstStyle/>
        <a:p>
          <a:endParaRPr lang="uk-UA"/>
        </a:p>
      </dgm:t>
    </dgm:pt>
    <dgm:pt modelId="{4846CE79-8D5E-45D4-B8C5-C6B307ADB4FF}" type="pres">
      <dgm:prSet presAssocID="{1EC6952B-64E4-42D6-A885-35C1EDD77052}" presName="root2" presStyleCnt="0"/>
      <dgm:spPr/>
    </dgm:pt>
    <dgm:pt modelId="{EE26B88B-AB7B-47B4-BBAA-3DC8FBE0E881}" type="pres">
      <dgm:prSet presAssocID="{1EC6952B-64E4-42D6-A885-35C1EDD77052}" presName="LevelTwoTextNode" presStyleLbl="node3" presStyleIdx="5" presStyleCnt="8" custScaleX="499413" custLinFactNeighborX="4045" custLinFactNeighborY="53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A56B86B2-9BCF-4CC3-AA12-804B877C3D14}" type="pres">
      <dgm:prSet presAssocID="{1EC6952B-64E4-42D6-A885-35C1EDD77052}" presName="level3hierChild" presStyleCnt="0"/>
      <dgm:spPr/>
    </dgm:pt>
    <dgm:pt modelId="{31864EA7-27B5-4E2C-89E9-306533D8ED4D}" type="pres">
      <dgm:prSet presAssocID="{DA651301-B3C9-4BDE-9D52-8BD5A658A882}" presName="conn2-1" presStyleLbl="parChTrans1D3" presStyleIdx="6" presStyleCnt="8"/>
      <dgm:spPr/>
      <dgm:t>
        <a:bodyPr/>
        <a:lstStyle/>
        <a:p>
          <a:endParaRPr lang="uk-UA"/>
        </a:p>
      </dgm:t>
    </dgm:pt>
    <dgm:pt modelId="{9D1C1D27-DE49-4498-B060-505E3670E5F5}" type="pres">
      <dgm:prSet presAssocID="{DA651301-B3C9-4BDE-9D52-8BD5A658A882}" presName="connTx" presStyleLbl="parChTrans1D3" presStyleIdx="6" presStyleCnt="8"/>
      <dgm:spPr/>
      <dgm:t>
        <a:bodyPr/>
        <a:lstStyle/>
        <a:p>
          <a:endParaRPr lang="uk-UA"/>
        </a:p>
      </dgm:t>
    </dgm:pt>
    <dgm:pt modelId="{2F55DF83-87E3-4FB2-9A72-2DB6DCF39876}" type="pres">
      <dgm:prSet presAssocID="{CA120AB9-AF36-4209-8D2C-F25A6EFAC9D6}" presName="root2" presStyleCnt="0"/>
      <dgm:spPr/>
    </dgm:pt>
    <dgm:pt modelId="{366267A6-9EBD-40B4-8DC7-74B3DA1AC702}" type="pres">
      <dgm:prSet presAssocID="{CA120AB9-AF36-4209-8D2C-F25A6EFAC9D6}" presName="LevelTwoTextNode" presStyleLbl="node3" presStyleIdx="6" presStyleCnt="8" custScaleX="499413" custLinFactNeighborX="4045" custLinFactNeighborY="53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D175BDEC-38D0-4F7F-9755-6937EABA3D9F}" type="pres">
      <dgm:prSet presAssocID="{CA120AB9-AF36-4209-8D2C-F25A6EFAC9D6}" presName="level3hierChild" presStyleCnt="0"/>
      <dgm:spPr/>
    </dgm:pt>
    <dgm:pt modelId="{664DDF46-3B2B-4CBE-94CC-06966898D813}" type="pres">
      <dgm:prSet presAssocID="{1ED81DE3-4355-4F58-A6DB-1217508C3370}" presName="conn2-1" presStyleLbl="parChTrans1D3" presStyleIdx="7" presStyleCnt="8"/>
      <dgm:spPr/>
      <dgm:t>
        <a:bodyPr/>
        <a:lstStyle/>
        <a:p>
          <a:endParaRPr lang="uk-UA"/>
        </a:p>
      </dgm:t>
    </dgm:pt>
    <dgm:pt modelId="{4120EAA7-5908-4C5C-A2C7-67962E865AF9}" type="pres">
      <dgm:prSet presAssocID="{1ED81DE3-4355-4F58-A6DB-1217508C3370}" presName="connTx" presStyleLbl="parChTrans1D3" presStyleIdx="7" presStyleCnt="8"/>
      <dgm:spPr/>
      <dgm:t>
        <a:bodyPr/>
        <a:lstStyle/>
        <a:p>
          <a:endParaRPr lang="uk-UA"/>
        </a:p>
      </dgm:t>
    </dgm:pt>
    <dgm:pt modelId="{36FCC9D4-4E0E-4738-A094-74125671C4C0}" type="pres">
      <dgm:prSet presAssocID="{F8D4A5AD-2D3F-431D-98A4-05EF279C994D}" presName="root2" presStyleCnt="0"/>
      <dgm:spPr/>
    </dgm:pt>
    <dgm:pt modelId="{5F10E14E-0009-41BC-8922-A683CF44368F}" type="pres">
      <dgm:prSet presAssocID="{F8D4A5AD-2D3F-431D-98A4-05EF279C994D}" presName="LevelTwoTextNode" presStyleLbl="node3" presStyleIdx="7" presStyleCnt="8" custScaleX="499413" custLinFactNeighborX="4045" custLinFactNeighborY="53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6D1D8307-42E0-4B7D-89CF-54C3F8EE49E6}" type="pres">
      <dgm:prSet presAssocID="{F8D4A5AD-2D3F-431D-98A4-05EF279C994D}" presName="level3hierChild" presStyleCnt="0"/>
      <dgm:spPr/>
    </dgm:pt>
  </dgm:ptLst>
  <dgm:cxnLst>
    <dgm:cxn modelId="{B9637F13-1F2D-4E59-9D06-791E6019B349}" type="presOf" srcId="{DA41456D-7B51-4CFD-B7AC-1AA684EC5A7A}" destId="{64B4C239-247A-4D0C-B7DC-776D80F0033D}" srcOrd="0" destOrd="0" presId="urn:microsoft.com/office/officeart/2005/8/layout/hierarchy2"/>
    <dgm:cxn modelId="{7B4B68FF-90AC-44DC-9A52-CAF5CAAAA868}" type="presOf" srcId="{67FD8B89-9F3C-40E1-AEEA-89C8BB55830E}" destId="{AFCD420B-84BC-4BC7-B93E-BB0192E3EBAF}" srcOrd="1" destOrd="0" presId="urn:microsoft.com/office/officeart/2005/8/layout/hierarchy2"/>
    <dgm:cxn modelId="{E43AC106-A122-4354-AA99-F2A5FB936F20}" type="presOf" srcId="{3C669C6D-684D-496D-A9CC-04C2A2D636E9}" destId="{5AE0E76D-6E3E-4BD8-85EE-FA2571DEE278}" srcOrd="1" destOrd="0" presId="urn:microsoft.com/office/officeart/2005/8/layout/hierarchy2"/>
    <dgm:cxn modelId="{9415E3B3-7923-432A-BCC6-2E8F0097DD17}" srcId="{1DF5765D-82DF-4FA7-B0E2-EFE3C0E0658E}" destId="{29334BEC-3D6B-4D05-B89C-45FA0C1A27C6}" srcOrd="1" destOrd="0" parTransId="{67FD8B89-9F3C-40E1-AEEA-89C8BB55830E}" sibTransId="{87C979B8-FADF-4347-8E99-CBE7941E1666}"/>
    <dgm:cxn modelId="{B96B1F8C-F090-4997-84EB-E9DF026A5CEE}" type="presOf" srcId="{C991E86A-CCA1-436C-A11A-98B6125DA576}" destId="{C03196CF-5A7A-47E5-8892-823EA9159C16}" srcOrd="0" destOrd="0" presId="urn:microsoft.com/office/officeart/2005/8/layout/hierarchy2"/>
    <dgm:cxn modelId="{F7809795-9480-4B47-9B6D-8FA7E0962601}" type="presOf" srcId="{29334BEC-3D6B-4D05-B89C-45FA0C1A27C6}" destId="{E53A46C3-F7D6-4582-86A6-DD648A53A0FD}" srcOrd="0" destOrd="0" presId="urn:microsoft.com/office/officeart/2005/8/layout/hierarchy2"/>
    <dgm:cxn modelId="{DB015259-2CA6-4DEC-A047-E6B39E1EE5EC}" type="presOf" srcId="{766B30EE-8134-4D8A-99B9-0F0D7C777C41}" destId="{C7C3C08D-06EB-4656-AB14-4E51CF2A5C27}" srcOrd="1" destOrd="0" presId="urn:microsoft.com/office/officeart/2005/8/layout/hierarchy2"/>
    <dgm:cxn modelId="{48FA3169-08C3-44A8-BC2D-0C9C1B2D3740}" srcId="{1DF5765D-82DF-4FA7-B0E2-EFE3C0E0658E}" destId="{DD9B94E3-22A7-4B1A-BB99-B2DE72B18A52}" srcOrd="0" destOrd="0" parTransId="{DD97E2B3-3EE6-4833-8907-E827BB76B77C}" sibTransId="{BC1B3FC4-6EB0-4A3E-8F36-1453B581B8E2}"/>
    <dgm:cxn modelId="{E7FAF10A-C102-4671-9C55-F7506ACAABE0}" type="presOf" srcId="{67FD8B89-9F3C-40E1-AEEA-89C8BB55830E}" destId="{15A7B058-8836-4D03-A7DC-F8BDE4143593}" srcOrd="0" destOrd="0" presId="urn:microsoft.com/office/officeart/2005/8/layout/hierarchy2"/>
    <dgm:cxn modelId="{1492C41B-863B-4580-9DF7-51908685004D}" type="presOf" srcId="{EE1F9207-31CD-4923-BF95-2EB17EE982D1}" destId="{D1C49CE6-9419-48D1-B6DB-8FDDDCB79064}" srcOrd="1" destOrd="0" presId="urn:microsoft.com/office/officeart/2005/8/layout/hierarchy2"/>
    <dgm:cxn modelId="{706ECFA3-C0E6-427E-B3EF-605223366AA6}" type="presOf" srcId="{66A6D204-878D-4DDF-A961-759997048FB7}" destId="{311C7B7D-0481-4A5C-B3DB-813726461C8E}" srcOrd="0" destOrd="0" presId="urn:microsoft.com/office/officeart/2005/8/layout/hierarchy2"/>
    <dgm:cxn modelId="{65A01F17-125B-4428-AEEF-B9848A78B17C}" type="presOf" srcId="{79CE9AEF-C03E-4088-9EA2-E0F6E7B59838}" destId="{67E6B021-57DF-45CE-B6A4-DF0481921DFD}" srcOrd="0" destOrd="0" presId="urn:microsoft.com/office/officeart/2005/8/layout/hierarchy2"/>
    <dgm:cxn modelId="{D8B30D4A-9EF5-4D8E-8539-C4D082B1768F}" srcId="{29334BEC-3D6B-4D05-B89C-45FA0C1A27C6}" destId="{1EC6952B-64E4-42D6-A885-35C1EDD77052}" srcOrd="1" destOrd="0" parTransId="{766B30EE-8134-4D8A-99B9-0F0D7C777C41}" sibTransId="{F9316571-B0F4-436D-8F9F-1DFC156C8D3F}"/>
    <dgm:cxn modelId="{71CFFC1D-E0F8-4D81-B9BE-515A293C7C09}" type="presOf" srcId="{6E94414D-2A06-45B5-AAAF-D279663E845E}" destId="{5421C63D-80B7-400C-9410-6E5555AAE5EB}" srcOrd="0" destOrd="0" presId="urn:microsoft.com/office/officeart/2005/8/layout/hierarchy2"/>
    <dgm:cxn modelId="{FD836FE9-DF30-4918-B99F-9A4BAAA13564}" type="presOf" srcId="{3FBCA4B4-E59C-4AB2-AABC-90B1FBF7EAA3}" destId="{C8EF3085-391A-4E5E-9EF3-913468297A2F}" srcOrd="0" destOrd="0" presId="urn:microsoft.com/office/officeart/2005/8/layout/hierarchy2"/>
    <dgm:cxn modelId="{070D51A5-1CA7-4ACD-8EEE-EF732B34FD1B}" srcId="{C991E86A-CCA1-436C-A11A-98B6125DA576}" destId="{1DF5765D-82DF-4FA7-B0E2-EFE3C0E0658E}" srcOrd="0" destOrd="0" parTransId="{17ABE985-BD06-4BA7-A64E-87DF15A40933}" sibTransId="{D5E79BAC-58C6-4E4C-A63F-E50B15ACC853}"/>
    <dgm:cxn modelId="{85BDBFA0-F193-4F5D-A1A9-80E4AAC506AF}" type="presOf" srcId="{DA651301-B3C9-4BDE-9D52-8BD5A658A882}" destId="{9D1C1D27-DE49-4498-B060-505E3670E5F5}" srcOrd="1" destOrd="0" presId="urn:microsoft.com/office/officeart/2005/8/layout/hierarchy2"/>
    <dgm:cxn modelId="{F3B73188-D3C7-452F-9A0C-402E7D7B1F42}" srcId="{29334BEC-3D6B-4D05-B89C-45FA0C1A27C6}" destId="{F8D4A5AD-2D3F-431D-98A4-05EF279C994D}" srcOrd="3" destOrd="0" parTransId="{1ED81DE3-4355-4F58-A6DB-1217508C3370}" sibTransId="{DFB20F9D-9F72-42EC-AFF3-1E190A942AEB}"/>
    <dgm:cxn modelId="{0501B0A3-8E6A-4845-AF88-B7C2D2131991}" type="presOf" srcId="{1DF5765D-82DF-4FA7-B0E2-EFE3C0E0658E}" destId="{81EF4787-2EC4-4138-9AE9-E9E4D68FAC17}" srcOrd="0" destOrd="0" presId="urn:microsoft.com/office/officeart/2005/8/layout/hierarchy2"/>
    <dgm:cxn modelId="{F36D9963-4D3C-46EF-AC49-CA931954C943}" type="presOf" srcId="{3FBCA4B4-E59C-4AB2-AABC-90B1FBF7EAA3}" destId="{A0C64BFB-749D-409E-9DF5-87E33328707C}" srcOrd="1" destOrd="0" presId="urn:microsoft.com/office/officeart/2005/8/layout/hierarchy2"/>
    <dgm:cxn modelId="{0C0B3DB4-5228-4E51-B86E-D59E24917758}" type="presOf" srcId="{DA41456D-7B51-4CFD-B7AC-1AA684EC5A7A}" destId="{F9148A8F-40E3-4DF5-BCE3-E1FBA4D26F78}" srcOrd="1" destOrd="0" presId="urn:microsoft.com/office/officeart/2005/8/layout/hierarchy2"/>
    <dgm:cxn modelId="{4D3F0C1F-3543-46AC-866A-DE57B8B18335}" type="presOf" srcId="{42C4425E-2DAB-43DD-9C8B-66033FEBC336}" destId="{7486925E-7690-4040-8329-4822C6EF2CD7}" srcOrd="0" destOrd="0" presId="urn:microsoft.com/office/officeart/2005/8/layout/hierarchy2"/>
    <dgm:cxn modelId="{72AA093F-8752-49E0-8BCD-F1896BA64A85}" type="presOf" srcId="{C856AD1D-6CEF-447B-8D2D-258E324B3B8D}" destId="{F5492DB5-C4BB-4412-8381-0565DA44C9F4}" srcOrd="1" destOrd="0" presId="urn:microsoft.com/office/officeart/2005/8/layout/hierarchy2"/>
    <dgm:cxn modelId="{E2F8CE67-8E4D-4C7D-B09C-4347A367D24D}" srcId="{DD9B94E3-22A7-4B1A-BB99-B2DE72B18A52}" destId="{6E94414D-2A06-45B5-AAAF-D279663E845E}" srcOrd="2" destOrd="0" parTransId="{3FBCA4B4-E59C-4AB2-AABC-90B1FBF7EAA3}" sibTransId="{AB0C0EAD-6867-43F8-A730-70042777C010}"/>
    <dgm:cxn modelId="{7BD72A42-6472-4A98-943C-7E33F0539955}" type="presOf" srcId="{DA651301-B3C9-4BDE-9D52-8BD5A658A882}" destId="{31864EA7-27B5-4E2C-89E9-306533D8ED4D}" srcOrd="0" destOrd="0" presId="urn:microsoft.com/office/officeart/2005/8/layout/hierarchy2"/>
    <dgm:cxn modelId="{57FB1B49-2F45-44AC-9EAB-554486911CF9}" type="presOf" srcId="{3C669C6D-684D-496D-A9CC-04C2A2D636E9}" destId="{50B22B69-F08E-4D6F-ADCD-A3FA18BFAF2F}" srcOrd="0" destOrd="0" presId="urn:microsoft.com/office/officeart/2005/8/layout/hierarchy2"/>
    <dgm:cxn modelId="{1936A958-5F09-4409-9B2E-7641245C374B}" type="presOf" srcId="{CA120AB9-AF36-4209-8D2C-F25A6EFAC9D6}" destId="{366267A6-9EBD-40B4-8DC7-74B3DA1AC702}" srcOrd="0" destOrd="0" presId="urn:microsoft.com/office/officeart/2005/8/layout/hierarchy2"/>
    <dgm:cxn modelId="{75C3857F-E262-4163-9FE2-6069C1788093}" type="presOf" srcId="{DD97E2B3-3EE6-4833-8907-E827BB76B77C}" destId="{813D9532-AB9E-4580-9047-7150A70660F8}" srcOrd="0" destOrd="0" presId="urn:microsoft.com/office/officeart/2005/8/layout/hierarchy2"/>
    <dgm:cxn modelId="{FFFC6250-45C0-4A92-9DC4-9B5740CE5D64}" srcId="{DD9B94E3-22A7-4B1A-BB99-B2DE72B18A52}" destId="{66A6D204-878D-4DDF-A961-759997048FB7}" srcOrd="0" destOrd="0" parTransId="{3C669C6D-684D-496D-A9CC-04C2A2D636E9}" sibTransId="{97C492B2-C334-489E-AFBC-82F0B8BB0866}"/>
    <dgm:cxn modelId="{2D076D1B-A06C-4F23-B6E6-D4BFE35E7591}" type="presOf" srcId="{EE1F9207-31CD-4923-BF95-2EB17EE982D1}" destId="{140AA549-5EE8-43F3-850F-A214DF568E4A}" srcOrd="0" destOrd="0" presId="urn:microsoft.com/office/officeart/2005/8/layout/hierarchy2"/>
    <dgm:cxn modelId="{17D0A811-78C5-4DC8-B88C-3CF88A1DB2D7}" srcId="{29334BEC-3D6B-4D05-B89C-45FA0C1A27C6}" destId="{79CE9AEF-C03E-4088-9EA2-E0F6E7B59838}" srcOrd="0" destOrd="0" parTransId="{EE1F9207-31CD-4923-BF95-2EB17EE982D1}" sibTransId="{9B6D4216-5765-4E30-B11A-E9119D29FC76}"/>
    <dgm:cxn modelId="{724948A6-9168-474F-B7C7-B6BA7E90F86C}" type="presOf" srcId="{F8D4A5AD-2D3F-431D-98A4-05EF279C994D}" destId="{5F10E14E-0009-41BC-8922-A683CF44368F}" srcOrd="0" destOrd="0" presId="urn:microsoft.com/office/officeart/2005/8/layout/hierarchy2"/>
    <dgm:cxn modelId="{9EE46C87-C917-4DE6-9894-198E90A54FD9}" type="presOf" srcId="{1EC6952B-64E4-42D6-A885-35C1EDD77052}" destId="{EE26B88B-AB7B-47B4-BBAA-3DC8FBE0E881}" srcOrd="0" destOrd="0" presId="urn:microsoft.com/office/officeart/2005/8/layout/hierarchy2"/>
    <dgm:cxn modelId="{A7C0B21B-6BCD-459A-AD81-62523BB35511}" type="presOf" srcId="{DD97E2B3-3EE6-4833-8907-E827BB76B77C}" destId="{0E134C04-5277-483C-A30E-99F17E222C9E}" srcOrd="1" destOrd="0" presId="urn:microsoft.com/office/officeart/2005/8/layout/hierarchy2"/>
    <dgm:cxn modelId="{37C9426C-FB8C-4C98-8950-7AAEC73578D1}" type="presOf" srcId="{DD9B94E3-22A7-4B1A-BB99-B2DE72B18A52}" destId="{D966A898-98C1-4DAE-8431-D3D394D30614}" srcOrd="0" destOrd="0" presId="urn:microsoft.com/office/officeart/2005/8/layout/hierarchy2"/>
    <dgm:cxn modelId="{B0C27F1C-B53C-45F5-98D3-144D3AE9B7C3}" srcId="{DD9B94E3-22A7-4B1A-BB99-B2DE72B18A52}" destId="{8A80CF91-6F7B-4D00-96A8-DC30DABDC17C}" srcOrd="3" destOrd="0" parTransId="{DA41456D-7B51-4CFD-B7AC-1AA684EC5A7A}" sibTransId="{64D4E68F-B78A-4F87-A1F1-466D26AFE5E3}"/>
    <dgm:cxn modelId="{D6CCEB14-12D3-46DE-A65E-C598B4E8BF55}" type="presOf" srcId="{8A80CF91-6F7B-4D00-96A8-DC30DABDC17C}" destId="{EBDA9DB7-3E5E-40B2-8A28-D15D1FBE71D0}" srcOrd="0" destOrd="0" presId="urn:microsoft.com/office/officeart/2005/8/layout/hierarchy2"/>
    <dgm:cxn modelId="{77FB809E-3548-48B6-8B0C-5AB4FDDAB1AD}" type="presOf" srcId="{766B30EE-8134-4D8A-99B9-0F0D7C777C41}" destId="{281C3681-66DC-4A22-8D7B-08316C038B0C}" srcOrd="0" destOrd="0" presId="urn:microsoft.com/office/officeart/2005/8/layout/hierarchy2"/>
    <dgm:cxn modelId="{D4592AFC-08E8-45D8-A1B5-A41D17D216EC}" srcId="{29334BEC-3D6B-4D05-B89C-45FA0C1A27C6}" destId="{CA120AB9-AF36-4209-8D2C-F25A6EFAC9D6}" srcOrd="2" destOrd="0" parTransId="{DA651301-B3C9-4BDE-9D52-8BD5A658A882}" sibTransId="{E6D924E9-4CF1-46CC-9378-8BEE324A7439}"/>
    <dgm:cxn modelId="{A72C4349-7E4E-4473-B65C-0D823CE39533}" type="presOf" srcId="{C856AD1D-6CEF-447B-8D2D-258E324B3B8D}" destId="{AA16793F-0A8A-4F0B-9F3E-C3F71158DE99}" srcOrd="0" destOrd="0" presId="urn:microsoft.com/office/officeart/2005/8/layout/hierarchy2"/>
    <dgm:cxn modelId="{C5B5F0FF-51E6-4731-8B78-C8F67B9DA4E3}" type="presOf" srcId="{1ED81DE3-4355-4F58-A6DB-1217508C3370}" destId="{4120EAA7-5908-4C5C-A2C7-67962E865AF9}" srcOrd="1" destOrd="0" presId="urn:microsoft.com/office/officeart/2005/8/layout/hierarchy2"/>
    <dgm:cxn modelId="{0EF9955C-886B-4596-A62C-7E9D3BD96176}" type="presOf" srcId="{1ED81DE3-4355-4F58-A6DB-1217508C3370}" destId="{664DDF46-3B2B-4CBE-94CC-06966898D813}" srcOrd="0" destOrd="0" presId="urn:microsoft.com/office/officeart/2005/8/layout/hierarchy2"/>
    <dgm:cxn modelId="{1C67163A-DE41-4CCF-8DC6-84753011BC4B}" srcId="{DD9B94E3-22A7-4B1A-BB99-B2DE72B18A52}" destId="{42C4425E-2DAB-43DD-9C8B-66033FEBC336}" srcOrd="1" destOrd="0" parTransId="{C856AD1D-6CEF-447B-8D2D-258E324B3B8D}" sibTransId="{B2680D07-E462-431B-BF12-EB73C99EF775}"/>
    <dgm:cxn modelId="{A0E5E10E-0305-48E5-BCF6-9B1D52864553}" type="presParOf" srcId="{C03196CF-5A7A-47E5-8892-823EA9159C16}" destId="{80A6D6DD-A6D5-4FE0-9865-A0F6844CDA0F}" srcOrd="0" destOrd="0" presId="urn:microsoft.com/office/officeart/2005/8/layout/hierarchy2"/>
    <dgm:cxn modelId="{FCC7C7C5-3115-4C66-9C5E-9E2518E232F2}" type="presParOf" srcId="{80A6D6DD-A6D5-4FE0-9865-A0F6844CDA0F}" destId="{81EF4787-2EC4-4138-9AE9-E9E4D68FAC17}" srcOrd="0" destOrd="0" presId="urn:microsoft.com/office/officeart/2005/8/layout/hierarchy2"/>
    <dgm:cxn modelId="{7E4E72F1-288B-4096-BA33-4886AFD19985}" type="presParOf" srcId="{80A6D6DD-A6D5-4FE0-9865-A0F6844CDA0F}" destId="{F9FB5B49-1AB9-47FD-8C04-3B0E4FA2F4D1}" srcOrd="1" destOrd="0" presId="urn:microsoft.com/office/officeart/2005/8/layout/hierarchy2"/>
    <dgm:cxn modelId="{9588B5D1-9250-48F2-A7B9-6876CF8915A1}" type="presParOf" srcId="{F9FB5B49-1AB9-47FD-8C04-3B0E4FA2F4D1}" destId="{813D9532-AB9E-4580-9047-7150A70660F8}" srcOrd="0" destOrd="0" presId="urn:microsoft.com/office/officeart/2005/8/layout/hierarchy2"/>
    <dgm:cxn modelId="{ABCC4222-E91A-49F2-9355-13E8003D3DA8}" type="presParOf" srcId="{813D9532-AB9E-4580-9047-7150A70660F8}" destId="{0E134C04-5277-483C-A30E-99F17E222C9E}" srcOrd="0" destOrd="0" presId="urn:microsoft.com/office/officeart/2005/8/layout/hierarchy2"/>
    <dgm:cxn modelId="{C53C4665-02F8-4BEF-98CF-C9B64A7F4EEA}" type="presParOf" srcId="{F9FB5B49-1AB9-47FD-8C04-3B0E4FA2F4D1}" destId="{C0E39587-9E08-44C3-99D9-7A3619C87974}" srcOrd="1" destOrd="0" presId="urn:microsoft.com/office/officeart/2005/8/layout/hierarchy2"/>
    <dgm:cxn modelId="{3A21EA8D-E2D0-464E-9BEE-1CBF23AE00EB}" type="presParOf" srcId="{C0E39587-9E08-44C3-99D9-7A3619C87974}" destId="{D966A898-98C1-4DAE-8431-D3D394D30614}" srcOrd="0" destOrd="0" presId="urn:microsoft.com/office/officeart/2005/8/layout/hierarchy2"/>
    <dgm:cxn modelId="{38EDCE80-EA1A-428B-88C1-133BACB22732}" type="presParOf" srcId="{C0E39587-9E08-44C3-99D9-7A3619C87974}" destId="{F3916F8B-282B-40E4-98A5-155442A4410A}" srcOrd="1" destOrd="0" presId="urn:microsoft.com/office/officeart/2005/8/layout/hierarchy2"/>
    <dgm:cxn modelId="{9654AC05-777D-4A2E-8432-F0A337CED54A}" type="presParOf" srcId="{F3916F8B-282B-40E4-98A5-155442A4410A}" destId="{50B22B69-F08E-4D6F-ADCD-A3FA18BFAF2F}" srcOrd="0" destOrd="0" presId="urn:microsoft.com/office/officeart/2005/8/layout/hierarchy2"/>
    <dgm:cxn modelId="{624C07D6-970F-49F2-938E-03B8ED9CBF2C}" type="presParOf" srcId="{50B22B69-F08E-4D6F-ADCD-A3FA18BFAF2F}" destId="{5AE0E76D-6E3E-4BD8-85EE-FA2571DEE278}" srcOrd="0" destOrd="0" presId="urn:microsoft.com/office/officeart/2005/8/layout/hierarchy2"/>
    <dgm:cxn modelId="{BFDC2288-CBD3-426D-ACB8-F38421EE81AC}" type="presParOf" srcId="{F3916F8B-282B-40E4-98A5-155442A4410A}" destId="{F7DCAC54-516B-4ABB-A93E-7A6BB8825820}" srcOrd="1" destOrd="0" presId="urn:microsoft.com/office/officeart/2005/8/layout/hierarchy2"/>
    <dgm:cxn modelId="{4750B578-8DA6-4F56-AFD7-211983D37322}" type="presParOf" srcId="{F7DCAC54-516B-4ABB-A93E-7A6BB8825820}" destId="{311C7B7D-0481-4A5C-B3DB-813726461C8E}" srcOrd="0" destOrd="0" presId="urn:microsoft.com/office/officeart/2005/8/layout/hierarchy2"/>
    <dgm:cxn modelId="{8312EE11-9D37-4493-883D-C55EE5CEAF48}" type="presParOf" srcId="{F7DCAC54-516B-4ABB-A93E-7A6BB8825820}" destId="{E0933C54-7555-449A-ADEC-04A35B574AAF}" srcOrd="1" destOrd="0" presId="urn:microsoft.com/office/officeart/2005/8/layout/hierarchy2"/>
    <dgm:cxn modelId="{F33756F4-B07B-4D34-8F01-9ECF6C6B01F4}" type="presParOf" srcId="{F3916F8B-282B-40E4-98A5-155442A4410A}" destId="{AA16793F-0A8A-4F0B-9F3E-C3F71158DE99}" srcOrd="2" destOrd="0" presId="urn:microsoft.com/office/officeart/2005/8/layout/hierarchy2"/>
    <dgm:cxn modelId="{C5D6C1B0-45D5-47B7-B48B-5D7868C49C0E}" type="presParOf" srcId="{AA16793F-0A8A-4F0B-9F3E-C3F71158DE99}" destId="{F5492DB5-C4BB-4412-8381-0565DA44C9F4}" srcOrd="0" destOrd="0" presId="urn:microsoft.com/office/officeart/2005/8/layout/hierarchy2"/>
    <dgm:cxn modelId="{A9946886-FB52-43B7-BDDA-A20C10148454}" type="presParOf" srcId="{F3916F8B-282B-40E4-98A5-155442A4410A}" destId="{1E2A09BF-7AD6-42B3-839F-1A6ACEFC2A53}" srcOrd="3" destOrd="0" presId="urn:microsoft.com/office/officeart/2005/8/layout/hierarchy2"/>
    <dgm:cxn modelId="{56317E9A-4658-443C-B735-164546A30D88}" type="presParOf" srcId="{1E2A09BF-7AD6-42B3-839F-1A6ACEFC2A53}" destId="{7486925E-7690-4040-8329-4822C6EF2CD7}" srcOrd="0" destOrd="0" presId="urn:microsoft.com/office/officeart/2005/8/layout/hierarchy2"/>
    <dgm:cxn modelId="{2292BBA1-D61E-4A37-9AC7-298BFBB16240}" type="presParOf" srcId="{1E2A09BF-7AD6-42B3-839F-1A6ACEFC2A53}" destId="{D23D3104-5DD9-409E-8153-DD34FA219A28}" srcOrd="1" destOrd="0" presId="urn:microsoft.com/office/officeart/2005/8/layout/hierarchy2"/>
    <dgm:cxn modelId="{06A81A1F-C12C-4B57-A64E-A78FD72303AB}" type="presParOf" srcId="{F3916F8B-282B-40E4-98A5-155442A4410A}" destId="{C8EF3085-391A-4E5E-9EF3-913468297A2F}" srcOrd="4" destOrd="0" presId="urn:microsoft.com/office/officeart/2005/8/layout/hierarchy2"/>
    <dgm:cxn modelId="{6122A1D7-55B0-4784-BD16-4F15BFF5948F}" type="presParOf" srcId="{C8EF3085-391A-4E5E-9EF3-913468297A2F}" destId="{A0C64BFB-749D-409E-9DF5-87E33328707C}" srcOrd="0" destOrd="0" presId="urn:microsoft.com/office/officeart/2005/8/layout/hierarchy2"/>
    <dgm:cxn modelId="{85D161AA-0E33-4F55-8A86-EC663E86B109}" type="presParOf" srcId="{F3916F8B-282B-40E4-98A5-155442A4410A}" destId="{340B0F37-7B7A-4D5B-94D2-5A881CBD65EB}" srcOrd="5" destOrd="0" presId="urn:microsoft.com/office/officeart/2005/8/layout/hierarchy2"/>
    <dgm:cxn modelId="{67CC8F9F-1345-4DEF-9EE5-7987C9EF1779}" type="presParOf" srcId="{340B0F37-7B7A-4D5B-94D2-5A881CBD65EB}" destId="{5421C63D-80B7-400C-9410-6E5555AAE5EB}" srcOrd="0" destOrd="0" presId="urn:microsoft.com/office/officeart/2005/8/layout/hierarchy2"/>
    <dgm:cxn modelId="{128F3706-6378-4E54-85C1-74DA21FDE8E6}" type="presParOf" srcId="{340B0F37-7B7A-4D5B-94D2-5A881CBD65EB}" destId="{592E8D66-5B9B-43E9-ADD8-DC802CE0618E}" srcOrd="1" destOrd="0" presId="urn:microsoft.com/office/officeart/2005/8/layout/hierarchy2"/>
    <dgm:cxn modelId="{3036CA24-6897-4BE8-9623-7228837E6172}" type="presParOf" srcId="{F3916F8B-282B-40E4-98A5-155442A4410A}" destId="{64B4C239-247A-4D0C-B7DC-776D80F0033D}" srcOrd="6" destOrd="0" presId="urn:microsoft.com/office/officeart/2005/8/layout/hierarchy2"/>
    <dgm:cxn modelId="{B631A95F-7104-4A0E-93FF-32DCDA31112F}" type="presParOf" srcId="{64B4C239-247A-4D0C-B7DC-776D80F0033D}" destId="{F9148A8F-40E3-4DF5-BCE3-E1FBA4D26F78}" srcOrd="0" destOrd="0" presId="urn:microsoft.com/office/officeart/2005/8/layout/hierarchy2"/>
    <dgm:cxn modelId="{3476C7B8-BA4C-4B35-9533-39EA9A637C8C}" type="presParOf" srcId="{F3916F8B-282B-40E4-98A5-155442A4410A}" destId="{444F4FAC-1F93-4360-99AE-B693EA9B78CB}" srcOrd="7" destOrd="0" presId="urn:microsoft.com/office/officeart/2005/8/layout/hierarchy2"/>
    <dgm:cxn modelId="{C440FDE5-CA98-4142-916A-C0D2E1E7A7B5}" type="presParOf" srcId="{444F4FAC-1F93-4360-99AE-B693EA9B78CB}" destId="{EBDA9DB7-3E5E-40B2-8A28-D15D1FBE71D0}" srcOrd="0" destOrd="0" presId="urn:microsoft.com/office/officeart/2005/8/layout/hierarchy2"/>
    <dgm:cxn modelId="{B8AA1282-0E55-4504-B84D-62AD639FE58A}" type="presParOf" srcId="{444F4FAC-1F93-4360-99AE-B693EA9B78CB}" destId="{CE0218E1-0A7D-4B93-B136-C69C406EE677}" srcOrd="1" destOrd="0" presId="urn:microsoft.com/office/officeart/2005/8/layout/hierarchy2"/>
    <dgm:cxn modelId="{55058E2A-E374-407D-A2A6-9703F19945F3}" type="presParOf" srcId="{F9FB5B49-1AB9-47FD-8C04-3B0E4FA2F4D1}" destId="{15A7B058-8836-4D03-A7DC-F8BDE4143593}" srcOrd="2" destOrd="0" presId="urn:microsoft.com/office/officeart/2005/8/layout/hierarchy2"/>
    <dgm:cxn modelId="{18269F31-38F5-4DD2-8BCC-D61E23AD8890}" type="presParOf" srcId="{15A7B058-8836-4D03-A7DC-F8BDE4143593}" destId="{AFCD420B-84BC-4BC7-B93E-BB0192E3EBAF}" srcOrd="0" destOrd="0" presId="urn:microsoft.com/office/officeart/2005/8/layout/hierarchy2"/>
    <dgm:cxn modelId="{D31B20F1-C43A-4F0F-A0A1-B23E79C32BD2}" type="presParOf" srcId="{F9FB5B49-1AB9-47FD-8C04-3B0E4FA2F4D1}" destId="{61B89EE0-C421-4C16-9D58-2B92949EDDFA}" srcOrd="3" destOrd="0" presId="urn:microsoft.com/office/officeart/2005/8/layout/hierarchy2"/>
    <dgm:cxn modelId="{3D4B46FD-7417-4A86-90A5-5E184A9800D0}" type="presParOf" srcId="{61B89EE0-C421-4C16-9D58-2B92949EDDFA}" destId="{E53A46C3-F7D6-4582-86A6-DD648A53A0FD}" srcOrd="0" destOrd="0" presId="urn:microsoft.com/office/officeart/2005/8/layout/hierarchy2"/>
    <dgm:cxn modelId="{529B7AA4-4802-462D-BD7E-54173333C526}" type="presParOf" srcId="{61B89EE0-C421-4C16-9D58-2B92949EDDFA}" destId="{8AE0DE74-AE1E-4A58-94BE-1C19B3E94257}" srcOrd="1" destOrd="0" presId="urn:microsoft.com/office/officeart/2005/8/layout/hierarchy2"/>
    <dgm:cxn modelId="{CDD03035-20B3-439E-AD88-2B5A8B1A8563}" type="presParOf" srcId="{8AE0DE74-AE1E-4A58-94BE-1C19B3E94257}" destId="{140AA549-5EE8-43F3-850F-A214DF568E4A}" srcOrd="0" destOrd="0" presId="urn:microsoft.com/office/officeart/2005/8/layout/hierarchy2"/>
    <dgm:cxn modelId="{4479ADD2-E5C5-4724-ACF8-0DE84652F3C9}" type="presParOf" srcId="{140AA549-5EE8-43F3-850F-A214DF568E4A}" destId="{D1C49CE6-9419-48D1-B6DB-8FDDDCB79064}" srcOrd="0" destOrd="0" presId="urn:microsoft.com/office/officeart/2005/8/layout/hierarchy2"/>
    <dgm:cxn modelId="{91C1CB6C-3869-4061-B463-C5AD30205E78}" type="presParOf" srcId="{8AE0DE74-AE1E-4A58-94BE-1C19B3E94257}" destId="{F10FCCB2-60A8-4DB6-866C-9598177A5FC5}" srcOrd="1" destOrd="0" presId="urn:microsoft.com/office/officeart/2005/8/layout/hierarchy2"/>
    <dgm:cxn modelId="{E2C82637-7A0A-4AB0-9D1D-DF96E5F95CCF}" type="presParOf" srcId="{F10FCCB2-60A8-4DB6-866C-9598177A5FC5}" destId="{67E6B021-57DF-45CE-B6A4-DF0481921DFD}" srcOrd="0" destOrd="0" presId="urn:microsoft.com/office/officeart/2005/8/layout/hierarchy2"/>
    <dgm:cxn modelId="{D7FCF2D9-7EFB-4FDF-ABAD-711F7319EEDB}" type="presParOf" srcId="{F10FCCB2-60A8-4DB6-866C-9598177A5FC5}" destId="{9C4E9359-C7C0-4E6F-B3E4-CC2064344FA2}" srcOrd="1" destOrd="0" presId="urn:microsoft.com/office/officeart/2005/8/layout/hierarchy2"/>
    <dgm:cxn modelId="{3399C15E-B1F7-4786-ACEA-151D05BA306D}" type="presParOf" srcId="{8AE0DE74-AE1E-4A58-94BE-1C19B3E94257}" destId="{281C3681-66DC-4A22-8D7B-08316C038B0C}" srcOrd="2" destOrd="0" presId="urn:microsoft.com/office/officeart/2005/8/layout/hierarchy2"/>
    <dgm:cxn modelId="{1135EB68-B417-4F0D-87F5-D7EEABD5E772}" type="presParOf" srcId="{281C3681-66DC-4A22-8D7B-08316C038B0C}" destId="{C7C3C08D-06EB-4656-AB14-4E51CF2A5C27}" srcOrd="0" destOrd="0" presId="urn:microsoft.com/office/officeart/2005/8/layout/hierarchy2"/>
    <dgm:cxn modelId="{0C8FEE0C-C72A-4570-8D8E-58F45B28FFD1}" type="presParOf" srcId="{8AE0DE74-AE1E-4A58-94BE-1C19B3E94257}" destId="{4846CE79-8D5E-45D4-B8C5-C6B307ADB4FF}" srcOrd="3" destOrd="0" presId="urn:microsoft.com/office/officeart/2005/8/layout/hierarchy2"/>
    <dgm:cxn modelId="{B83574BA-5079-4B39-92A0-DDF8F18E49B7}" type="presParOf" srcId="{4846CE79-8D5E-45D4-B8C5-C6B307ADB4FF}" destId="{EE26B88B-AB7B-47B4-BBAA-3DC8FBE0E881}" srcOrd="0" destOrd="0" presId="urn:microsoft.com/office/officeart/2005/8/layout/hierarchy2"/>
    <dgm:cxn modelId="{28E58F96-111A-4EFE-9168-13D64C3D3430}" type="presParOf" srcId="{4846CE79-8D5E-45D4-B8C5-C6B307ADB4FF}" destId="{A56B86B2-9BCF-4CC3-AA12-804B877C3D14}" srcOrd="1" destOrd="0" presId="urn:microsoft.com/office/officeart/2005/8/layout/hierarchy2"/>
    <dgm:cxn modelId="{C8999F4E-7E88-4255-B78B-1B00D4438BAC}" type="presParOf" srcId="{8AE0DE74-AE1E-4A58-94BE-1C19B3E94257}" destId="{31864EA7-27B5-4E2C-89E9-306533D8ED4D}" srcOrd="4" destOrd="0" presId="urn:microsoft.com/office/officeart/2005/8/layout/hierarchy2"/>
    <dgm:cxn modelId="{3FED38B1-190B-48FB-BB13-7C73D2D40C60}" type="presParOf" srcId="{31864EA7-27B5-4E2C-89E9-306533D8ED4D}" destId="{9D1C1D27-DE49-4498-B060-505E3670E5F5}" srcOrd="0" destOrd="0" presId="urn:microsoft.com/office/officeart/2005/8/layout/hierarchy2"/>
    <dgm:cxn modelId="{1A644525-B7BD-4665-B889-78E7F2AB7CC6}" type="presParOf" srcId="{8AE0DE74-AE1E-4A58-94BE-1C19B3E94257}" destId="{2F55DF83-87E3-4FB2-9A72-2DB6DCF39876}" srcOrd="5" destOrd="0" presId="urn:microsoft.com/office/officeart/2005/8/layout/hierarchy2"/>
    <dgm:cxn modelId="{2DF7CDA3-C42A-4F92-9197-858377B88D49}" type="presParOf" srcId="{2F55DF83-87E3-4FB2-9A72-2DB6DCF39876}" destId="{366267A6-9EBD-40B4-8DC7-74B3DA1AC702}" srcOrd="0" destOrd="0" presId="urn:microsoft.com/office/officeart/2005/8/layout/hierarchy2"/>
    <dgm:cxn modelId="{8DC60383-B41C-4BF9-BE10-05E5683ABE1E}" type="presParOf" srcId="{2F55DF83-87E3-4FB2-9A72-2DB6DCF39876}" destId="{D175BDEC-38D0-4F7F-9755-6937EABA3D9F}" srcOrd="1" destOrd="0" presId="urn:microsoft.com/office/officeart/2005/8/layout/hierarchy2"/>
    <dgm:cxn modelId="{CE56AF50-7A48-4C0D-A7C0-CCEA8D9AB7D2}" type="presParOf" srcId="{8AE0DE74-AE1E-4A58-94BE-1C19B3E94257}" destId="{664DDF46-3B2B-4CBE-94CC-06966898D813}" srcOrd="6" destOrd="0" presId="urn:microsoft.com/office/officeart/2005/8/layout/hierarchy2"/>
    <dgm:cxn modelId="{B9A07835-1A59-466C-A13B-9EA804EB3185}" type="presParOf" srcId="{664DDF46-3B2B-4CBE-94CC-06966898D813}" destId="{4120EAA7-5908-4C5C-A2C7-67962E865AF9}" srcOrd="0" destOrd="0" presId="urn:microsoft.com/office/officeart/2005/8/layout/hierarchy2"/>
    <dgm:cxn modelId="{EBF333A8-220A-410E-B70B-8CF51C16AF88}" type="presParOf" srcId="{8AE0DE74-AE1E-4A58-94BE-1C19B3E94257}" destId="{36FCC9D4-4E0E-4738-A094-74125671C4C0}" srcOrd="7" destOrd="0" presId="urn:microsoft.com/office/officeart/2005/8/layout/hierarchy2"/>
    <dgm:cxn modelId="{72D226D6-AC31-4C56-9645-80A345B76970}" type="presParOf" srcId="{36FCC9D4-4E0E-4738-A094-74125671C4C0}" destId="{5F10E14E-0009-41BC-8922-A683CF44368F}" srcOrd="0" destOrd="0" presId="urn:microsoft.com/office/officeart/2005/8/layout/hierarchy2"/>
    <dgm:cxn modelId="{B3018E02-6BDE-4802-9C5F-6D65DA4B9777}" type="presParOf" srcId="{36FCC9D4-4E0E-4738-A094-74125671C4C0}" destId="{6D1D8307-42E0-4B7D-89CF-54C3F8EE49E6}" srcOrd="1" destOrd="0" presId="urn:microsoft.com/office/officeart/2005/8/layout/hierarchy2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8642E07-66CD-4223-AA92-578C40CF56AB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8DC7C2F5-860D-43B5-A1C5-320E902E92CF}">
      <dgm:prSet phldrT="[Текст]"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МОДЕЛЮВАННЯ  ...</a:t>
          </a:r>
        </a:p>
      </dgm:t>
    </dgm:pt>
    <dgm:pt modelId="{FEF0313C-A8D8-4877-89D0-90AD3378410F}" type="parTrans" cxnId="{32BCEFAA-377A-4125-9FDB-8BB6426B0670}">
      <dgm:prSet/>
      <dgm:spPr/>
      <dgm:t>
        <a:bodyPr/>
        <a:lstStyle/>
        <a:p>
          <a:endParaRPr lang="uk-UA"/>
        </a:p>
      </dgm:t>
    </dgm:pt>
    <dgm:pt modelId="{159CDE37-4B5F-40B9-A053-F75140855C43}" type="sibTrans" cxnId="{32BCEFAA-377A-4125-9FDB-8BB6426B0670}">
      <dgm:prSet/>
      <dgm:spPr/>
      <dgm:t>
        <a:bodyPr/>
        <a:lstStyle/>
        <a:p>
          <a:endParaRPr lang="uk-UA"/>
        </a:p>
      </dgm:t>
    </dgm:pt>
    <dgm:pt modelId="{C6350DA6-3272-433A-AD62-8E267C8FC811}">
      <dgm:prSet phldrT="[Текст]"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ЛАБОРАТОРНІ РОБОТИ</a:t>
          </a:r>
        </a:p>
      </dgm:t>
    </dgm:pt>
    <dgm:pt modelId="{82CFAB7F-8A78-47D1-82A0-E55A340C277C}" type="parTrans" cxnId="{521A3A36-D532-40C1-8BD8-236D46E22F68}">
      <dgm:prSet/>
      <dgm:spPr/>
      <dgm:t>
        <a:bodyPr/>
        <a:lstStyle/>
        <a:p>
          <a:endParaRPr lang="uk-UA"/>
        </a:p>
      </dgm:t>
    </dgm:pt>
    <dgm:pt modelId="{7B44AB7B-7B8D-44EE-8221-DE871162E763}" type="sibTrans" cxnId="{521A3A36-D532-40C1-8BD8-236D46E22F68}">
      <dgm:prSet/>
      <dgm:spPr/>
      <dgm:t>
        <a:bodyPr/>
        <a:lstStyle/>
        <a:p>
          <a:endParaRPr lang="uk-UA"/>
        </a:p>
      </dgm:t>
    </dgm:pt>
    <dgm:pt modelId="{E733BE42-FD58-462E-A457-9DA0FAD6B1FA}">
      <dgm:prSet phldrT="[Текст]"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САМОСТІЙНІ РОБОТИ</a:t>
          </a:r>
        </a:p>
      </dgm:t>
    </dgm:pt>
    <dgm:pt modelId="{03EDED5E-0360-4025-A81C-1107E9E78B5E}" type="parTrans" cxnId="{B9291FE5-1509-4379-8099-A90B8B3DDD4A}">
      <dgm:prSet/>
      <dgm:spPr/>
      <dgm:t>
        <a:bodyPr/>
        <a:lstStyle/>
        <a:p>
          <a:endParaRPr lang="uk-UA"/>
        </a:p>
      </dgm:t>
    </dgm:pt>
    <dgm:pt modelId="{C71C49BC-EC3C-465B-ADFB-9F2F61E171C3}" type="sibTrans" cxnId="{B9291FE5-1509-4379-8099-A90B8B3DDD4A}">
      <dgm:prSet/>
      <dgm:spPr/>
      <dgm:t>
        <a:bodyPr/>
        <a:lstStyle/>
        <a:p>
          <a:endParaRPr lang="uk-UA"/>
        </a:p>
      </dgm:t>
    </dgm:pt>
    <dgm:pt modelId="{3AB616DB-CF18-4E17-9CC3-342DFAEAFBBB}">
      <dgm:prSet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Аналіз безвихрового плоскопаралельного поля за допомогою FEMM і розрахунок магнітної провідності	</a:t>
          </a:r>
        </a:p>
      </dgm:t>
    </dgm:pt>
    <dgm:pt modelId="{A44D18C8-9F08-4B2A-811B-FFD7323CB541}" type="parTrans" cxnId="{82C6EF46-B9B0-4E0C-B473-6D8ACCE76DB8}">
      <dgm:prSet/>
      <dgm:spPr/>
      <dgm:t>
        <a:bodyPr/>
        <a:lstStyle/>
        <a:p>
          <a:endParaRPr lang="uk-UA"/>
        </a:p>
      </dgm:t>
    </dgm:pt>
    <dgm:pt modelId="{D206DB74-8A1F-4D8A-AC1A-60AC0E8BD0E0}" type="sibTrans" cxnId="{82C6EF46-B9B0-4E0C-B473-6D8ACCE76DB8}">
      <dgm:prSet/>
      <dgm:spPr/>
      <dgm:t>
        <a:bodyPr/>
        <a:lstStyle/>
        <a:p>
          <a:endParaRPr lang="uk-UA"/>
        </a:p>
      </dgm:t>
    </dgm:pt>
    <dgm:pt modelId="{05951D01-EDA0-4FE9-95A8-3C611BF03316}">
      <dgm:prSet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Дослідження і розрахунок броньового електромагніта постійного струму за допомогою FEMM</a:t>
          </a:r>
        </a:p>
      </dgm:t>
    </dgm:pt>
    <dgm:pt modelId="{88C5FD4A-706C-457F-AD2C-DE87EDA9526C}" type="parTrans" cxnId="{F143AE6D-0E67-4945-904B-C1FE5ED8C286}">
      <dgm:prSet/>
      <dgm:spPr/>
      <dgm:t>
        <a:bodyPr/>
        <a:lstStyle/>
        <a:p>
          <a:endParaRPr lang="uk-UA"/>
        </a:p>
      </dgm:t>
    </dgm:pt>
    <dgm:pt modelId="{2E66C6B0-49E5-47C6-89CF-0EB9F18D9F90}" type="sibTrans" cxnId="{F143AE6D-0E67-4945-904B-C1FE5ED8C286}">
      <dgm:prSet/>
      <dgm:spPr/>
      <dgm:t>
        <a:bodyPr/>
        <a:lstStyle/>
        <a:p>
          <a:endParaRPr lang="uk-UA"/>
        </a:p>
      </dgm:t>
    </dgm:pt>
    <dgm:pt modelId="{38C794CE-4459-4AEC-A03A-49844E527CA0}">
      <dgm:prSet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Вступ у дисципліну. Загальні відомості про програмне забезпечення FEMM</a:t>
          </a:r>
        </a:p>
      </dgm:t>
    </dgm:pt>
    <dgm:pt modelId="{DC0977FB-922D-4CB4-BE3B-79B29F426B77}" type="parTrans" cxnId="{BC29DE07-6ED6-423A-AD1C-62151AF713DB}">
      <dgm:prSet/>
      <dgm:spPr/>
      <dgm:t>
        <a:bodyPr/>
        <a:lstStyle/>
        <a:p>
          <a:endParaRPr lang="uk-UA"/>
        </a:p>
      </dgm:t>
    </dgm:pt>
    <dgm:pt modelId="{ADE98AE0-760E-4DD5-8E6F-32799B370527}" type="sibTrans" cxnId="{BC29DE07-6ED6-423A-AD1C-62151AF713DB}">
      <dgm:prSet/>
      <dgm:spPr/>
      <dgm:t>
        <a:bodyPr/>
        <a:lstStyle/>
        <a:p>
          <a:endParaRPr lang="uk-UA"/>
        </a:p>
      </dgm:t>
    </dgm:pt>
    <dgm:pt modelId="{21C988F0-0994-45F5-BA0A-126FB32E9713}">
      <dgm:prSet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Рівняння магнітного, електростатичного, теплового полів і струмів</a:t>
          </a:r>
        </a:p>
      </dgm:t>
    </dgm:pt>
    <dgm:pt modelId="{D37592D3-780D-4C02-8B57-B1E029A6342A}" type="parTrans" cxnId="{C3977181-10FF-4651-BD87-755B14097291}">
      <dgm:prSet/>
      <dgm:spPr/>
      <dgm:t>
        <a:bodyPr/>
        <a:lstStyle/>
        <a:p>
          <a:endParaRPr lang="uk-UA"/>
        </a:p>
      </dgm:t>
    </dgm:pt>
    <dgm:pt modelId="{702EE4B7-6D06-4FCD-AF26-893FF6EE0A8B}" type="sibTrans" cxnId="{C3977181-10FF-4651-BD87-755B14097291}">
      <dgm:prSet/>
      <dgm:spPr/>
      <dgm:t>
        <a:bodyPr/>
        <a:lstStyle/>
        <a:p>
          <a:endParaRPr lang="uk-UA"/>
        </a:p>
      </dgm:t>
    </dgm:pt>
    <dgm:pt modelId="{AF0287FD-F561-42CC-B4DD-FE2273410F6A}">
      <dgm:prSet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Кінцево-елементний аналіз</a:t>
          </a:r>
        </a:p>
      </dgm:t>
    </dgm:pt>
    <dgm:pt modelId="{3D4FF172-D9D9-4BEF-9965-283B0C6ADF63}" type="parTrans" cxnId="{95B9460F-151A-493B-94E3-10EE50153492}">
      <dgm:prSet/>
      <dgm:spPr/>
      <dgm:t>
        <a:bodyPr/>
        <a:lstStyle/>
        <a:p>
          <a:endParaRPr lang="uk-UA"/>
        </a:p>
      </dgm:t>
    </dgm:pt>
    <dgm:pt modelId="{CC9200BD-62E9-4E56-80EC-87F2259E1DFF}" type="sibTrans" cxnId="{95B9460F-151A-493B-94E3-10EE50153492}">
      <dgm:prSet/>
      <dgm:spPr/>
      <dgm:t>
        <a:bodyPr/>
        <a:lstStyle/>
        <a:p>
          <a:endParaRPr lang="uk-UA"/>
        </a:p>
      </dgm:t>
    </dgm:pt>
    <dgm:pt modelId="{ABBF23BF-9491-422A-BD46-7FDAAB436494}">
      <dgm:prSet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Робота з CAD системою</a:t>
          </a:r>
        </a:p>
      </dgm:t>
    </dgm:pt>
    <dgm:pt modelId="{D690AD92-AC43-432B-8FB0-403890FA73B8}" type="parTrans" cxnId="{9E949020-2DEC-4595-9A57-77B176CE642F}">
      <dgm:prSet/>
      <dgm:spPr/>
      <dgm:t>
        <a:bodyPr/>
        <a:lstStyle/>
        <a:p>
          <a:endParaRPr lang="uk-UA"/>
        </a:p>
      </dgm:t>
    </dgm:pt>
    <dgm:pt modelId="{0C310C84-CFE5-4777-A434-FDFFBC71DC22}" type="sibTrans" cxnId="{9E949020-2DEC-4595-9A57-77B176CE642F}">
      <dgm:prSet/>
      <dgm:spPr/>
      <dgm:t>
        <a:bodyPr/>
        <a:lstStyle/>
        <a:p>
          <a:endParaRPr lang="uk-UA"/>
        </a:p>
      </dgm:t>
    </dgm:pt>
    <dgm:pt modelId="{0641FEE8-C9D9-4015-8107-EA98867BA782}">
      <dgm:prSet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Магнітостатика</a:t>
          </a:r>
        </a:p>
      </dgm:t>
    </dgm:pt>
    <dgm:pt modelId="{92104A41-5CF5-482F-9C4B-F357CFC5D8FC}" type="parTrans" cxnId="{DCF62C6B-8112-436D-91CC-8C1AF281AD6E}">
      <dgm:prSet/>
      <dgm:spPr/>
      <dgm:t>
        <a:bodyPr/>
        <a:lstStyle/>
        <a:p>
          <a:endParaRPr lang="uk-UA"/>
        </a:p>
      </dgm:t>
    </dgm:pt>
    <dgm:pt modelId="{A6A0B8F3-3810-481A-BF8A-BC9289AB4ACC}" type="sibTrans" cxnId="{DCF62C6B-8112-436D-91CC-8C1AF281AD6E}">
      <dgm:prSet/>
      <dgm:spPr/>
      <dgm:t>
        <a:bodyPr/>
        <a:lstStyle/>
        <a:p>
          <a:endParaRPr lang="uk-UA"/>
        </a:p>
      </dgm:t>
    </dgm:pt>
    <dgm:pt modelId="{E2DFD460-4B8B-4B0A-9427-0DB8316BE3B6}">
      <dgm:prSet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Електростатика</a:t>
          </a:r>
        </a:p>
      </dgm:t>
    </dgm:pt>
    <dgm:pt modelId="{3B5DD3CB-CBCC-4DB8-A161-91D9BB291BEE}" type="parTrans" cxnId="{4D4678EE-04C5-4E34-B649-135563CBFD6F}">
      <dgm:prSet/>
      <dgm:spPr/>
      <dgm:t>
        <a:bodyPr/>
        <a:lstStyle/>
        <a:p>
          <a:endParaRPr lang="uk-UA"/>
        </a:p>
      </dgm:t>
    </dgm:pt>
    <dgm:pt modelId="{EBFF4593-3450-4E4F-B08F-D3FE15712116}" type="sibTrans" cxnId="{4D4678EE-04C5-4E34-B649-135563CBFD6F}">
      <dgm:prSet/>
      <dgm:spPr/>
      <dgm:t>
        <a:bodyPr/>
        <a:lstStyle/>
        <a:p>
          <a:endParaRPr lang="uk-UA"/>
        </a:p>
      </dgm:t>
    </dgm:pt>
    <dgm:pt modelId="{874EF3AD-86B2-431A-B399-F09A5ACF0BA2}">
      <dgm:prSet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Теплова задача</a:t>
          </a:r>
        </a:p>
      </dgm:t>
    </dgm:pt>
    <dgm:pt modelId="{C823A3AD-D11C-4D2F-A60F-2429B31B7F28}" type="parTrans" cxnId="{5610179E-C9C2-4BFE-BBB3-828889738B60}">
      <dgm:prSet/>
      <dgm:spPr/>
      <dgm:t>
        <a:bodyPr/>
        <a:lstStyle/>
        <a:p>
          <a:endParaRPr lang="uk-UA"/>
        </a:p>
      </dgm:t>
    </dgm:pt>
    <dgm:pt modelId="{EFDF701E-7B7B-4B39-B3A5-D1C02702B002}" type="sibTrans" cxnId="{5610179E-C9C2-4BFE-BBB3-828889738B60}">
      <dgm:prSet/>
      <dgm:spPr/>
      <dgm:t>
        <a:bodyPr/>
        <a:lstStyle/>
        <a:p>
          <a:endParaRPr lang="uk-UA"/>
        </a:p>
      </dgm:t>
    </dgm:pt>
    <dgm:pt modelId="{8562A9D2-6A98-4E1A-8F8E-25AC6ED45287}">
      <dgm:prSet custT="1"/>
      <dgm:spPr>
        <a:ln>
          <a:solidFill>
            <a:srgbClr val="002060"/>
          </a:solidFill>
        </a:ln>
      </dgm:spPr>
      <dgm:t>
        <a:bodyPr/>
        <a:lstStyle/>
        <a:p>
          <a:r>
            <a:rPr lang="uk-UA" sz="1400" b="1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Задача розтікання струму</a:t>
          </a:r>
        </a:p>
      </dgm:t>
    </dgm:pt>
    <dgm:pt modelId="{91DA0F17-E951-404E-961F-88224AD0C704}" type="parTrans" cxnId="{DF5947BC-9F45-4039-8604-706094E5F56E}">
      <dgm:prSet/>
      <dgm:spPr/>
      <dgm:t>
        <a:bodyPr/>
        <a:lstStyle/>
        <a:p>
          <a:endParaRPr lang="uk-UA"/>
        </a:p>
      </dgm:t>
    </dgm:pt>
    <dgm:pt modelId="{EF52E8E7-7A68-470D-9926-885449191A78}" type="sibTrans" cxnId="{DF5947BC-9F45-4039-8604-706094E5F56E}">
      <dgm:prSet/>
      <dgm:spPr/>
      <dgm:t>
        <a:bodyPr/>
        <a:lstStyle/>
        <a:p>
          <a:endParaRPr lang="uk-UA"/>
        </a:p>
      </dgm:t>
    </dgm:pt>
    <dgm:pt modelId="{DE205ACF-10AF-4C18-A476-46FB11F22B69}" type="pres">
      <dgm:prSet presAssocID="{A8642E07-66CD-4223-AA92-578C40CF56AB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9F9B34EE-479D-4CAF-B4AD-52111C1500E4}" type="pres">
      <dgm:prSet presAssocID="{8DC7C2F5-860D-43B5-A1C5-320E902E92CF}" presName="root1" presStyleCnt="0"/>
      <dgm:spPr/>
    </dgm:pt>
    <dgm:pt modelId="{22CF480E-0AE8-43AA-99DD-384561E018B3}" type="pres">
      <dgm:prSet presAssocID="{8DC7C2F5-860D-43B5-A1C5-320E902E92CF}" presName="LevelOneTextNode" presStyleLbl="node0" presStyleIdx="0" presStyleCnt="1" custScaleY="16849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A423E487-D416-476A-9BBD-E1414D1B79C9}" type="pres">
      <dgm:prSet presAssocID="{8DC7C2F5-860D-43B5-A1C5-320E902E92CF}" presName="level2hierChild" presStyleCnt="0"/>
      <dgm:spPr/>
    </dgm:pt>
    <dgm:pt modelId="{72697076-8AEC-4883-9DD6-3933DB1AB820}" type="pres">
      <dgm:prSet presAssocID="{82CFAB7F-8A78-47D1-82A0-E55A340C277C}" presName="conn2-1" presStyleLbl="parChTrans1D2" presStyleIdx="0" presStyleCnt="2"/>
      <dgm:spPr/>
      <dgm:t>
        <a:bodyPr/>
        <a:lstStyle/>
        <a:p>
          <a:endParaRPr lang="uk-UA"/>
        </a:p>
      </dgm:t>
    </dgm:pt>
    <dgm:pt modelId="{0218E399-48D3-42A2-87BF-86D49BF8F651}" type="pres">
      <dgm:prSet presAssocID="{82CFAB7F-8A78-47D1-82A0-E55A340C277C}" presName="connTx" presStyleLbl="parChTrans1D2" presStyleIdx="0" presStyleCnt="2"/>
      <dgm:spPr/>
      <dgm:t>
        <a:bodyPr/>
        <a:lstStyle/>
        <a:p>
          <a:endParaRPr lang="uk-UA"/>
        </a:p>
      </dgm:t>
    </dgm:pt>
    <dgm:pt modelId="{F44C286A-2FAA-458B-B20F-A9B61567714A}" type="pres">
      <dgm:prSet presAssocID="{C6350DA6-3272-433A-AD62-8E267C8FC811}" presName="root2" presStyleCnt="0"/>
      <dgm:spPr/>
    </dgm:pt>
    <dgm:pt modelId="{8906B9B4-3912-4183-9C84-2B1DB85148A0}" type="pres">
      <dgm:prSet presAssocID="{C6350DA6-3272-433A-AD62-8E267C8FC811}" presName="LevelTwoTextNode" presStyleLbl="node2" presStyleIdx="0" presStyleCnt="2" custScaleX="190431" custScaleY="14738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D415D35-26E5-4B9D-85DB-4E84E3EF2B7B}" type="pres">
      <dgm:prSet presAssocID="{C6350DA6-3272-433A-AD62-8E267C8FC811}" presName="level3hierChild" presStyleCnt="0"/>
      <dgm:spPr/>
    </dgm:pt>
    <dgm:pt modelId="{2487AA1B-BAE8-4DA4-9CE7-2CECDFCF0C86}" type="pres">
      <dgm:prSet presAssocID="{A44D18C8-9F08-4B2A-811B-FFD7323CB541}" presName="conn2-1" presStyleLbl="parChTrans1D3" presStyleIdx="0" presStyleCnt="10"/>
      <dgm:spPr/>
      <dgm:t>
        <a:bodyPr/>
        <a:lstStyle/>
        <a:p>
          <a:endParaRPr lang="uk-UA"/>
        </a:p>
      </dgm:t>
    </dgm:pt>
    <dgm:pt modelId="{02BE317F-DE77-4A6D-A556-FECDCAB54D3B}" type="pres">
      <dgm:prSet presAssocID="{A44D18C8-9F08-4B2A-811B-FFD7323CB541}" presName="connTx" presStyleLbl="parChTrans1D3" presStyleIdx="0" presStyleCnt="10"/>
      <dgm:spPr/>
      <dgm:t>
        <a:bodyPr/>
        <a:lstStyle/>
        <a:p>
          <a:endParaRPr lang="uk-UA"/>
        </a:p>
      </dgm:t>
    </dgm:pt>
    <dgm:pt modelId="{7C1C9B15-A2CF-4675-8EBB-0936FD3BE86B}" type="pres">
      <dgm:prSet presAssocID="{3AB616DB-CF18-4E17-9CC3-342DFAEAFBBB}" presName="root2" presStyleCnt="0"/>
      <dgm:spPr/>
    </dgm:pt>
    <dgm:pt modelId="{44E2FCE9-0ED7-47AC-BD64-5E4828DA671A}" type="pres">
      <dgm:prSet presAssocID="{3AB616DB-CF18-4E17-9CC3-342DFAEAFBBB}" presName="LevelTwoTextNode" presStyleLbl="node3" presStyleIdx="0" presStyleCnt="10" custScaleX="543466" custScaleY="10588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5145F01C-2001-436F-B3C6-F21FA271980E}" type="pres">
      <dgm:prSet presAssocID="{3AB616DB-CF18-4E17-9CC3-342DFAEAFBBB}" presName="level3hierChild" presStyleCnt="0"/>
      <dgm:spPr/>
    </dgm:pt>
    <dgm:pt modelId="{35425BCE-FE39-4103-BDE1-5FA7FF34C818}" type="pres">
      <dgm:prSet presAssocID="{88C5FD4A-706C-457F-AD2C-DE87EDA9526C}" presName="conn2-1" presStyleLbl="parChTrans1D3" presStyleIdx="1" presStyleCnt="10"/>
      <dgm:spPr/>
      <dgm:t>
        <a:bodyPr/>
        <a:lstStyle/>
        <a:p>
          <a:endParaRPr lang="uk-UA"/>
        </a:p>
      </dgm:t>
    </dgm:pt>
    <dgm:pt modelId="{8FCFCF69-6C4C-4238-9E97-9C2819FBE235}" type="pres">
      <dgm:prSet presAssocID="{88C5FD4A-706C-457F-AD2C-DE87EDA9526C}" presName="connTx" presStyleLbl="parChTrans1D3" presStyleIdx="1" presStyleCnt="10"/>
      <dgm:spPr/>
      <dgm:t>
        <a:bodyPr/>
        <a:lstStyle/>
        <a:p>
          <a:endParaRPr lang="uk-UA"/>
        </a:p>
      </dgm:t>
    </dgm:pt>
    <dgm:pt modelId="{6D986103-3970-4105-ABE2-CD76B2219685}" type="pres">
      <dgm:prSet presAssocID="{05951D01-EDA0-4FE9-95A8-3C611BF03316}" presName="root2" presStyleCnt="0"/>
      <dgm:spPr/>
    </dgm:pt>
    <dgm:pt modelId="{3A60CD27-8DE3-40CA-9C62-635DCD257D48}" type="pres">
      <dgm:prSet presAssocID="{05951D01-EDA0-4FE9-95A8-3C611BF03316}" presName="LevelTwoTextNode" presStyleLbl="node3" presStyleIdx="1" presStyleCnt="10" custScaleX="463643" custScaleY="10588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EE1C11A8-8EC6-4B68-A55E-FCBA8135798D}" type="pres">
      <dgm:prSet presAssocID="{05951D01-EDA0-4FE9-95A8-3C611BF03316}" presName="level3hierChild" presStyleCnt="0"/>
      <dgm:spPr/>
    </dgm:pt>
    <dgm:pt modelId="{3E1EEDCD-2E4D-4B37-9AB5-4998A2342C19}" type="pres">
      <dgm:prSet presAssocID="{03EDED5E-0360-4025-A81C-1107E9E78B5E}" presName="conn2-1" presStyleLbl="parChTrans1D2" presStyleIdx="1" presStyleCnt="2"/>
      <dgm:spPr/>
      <dgm:t>
        <a:bodyPr/>
        <a:lstStyle/>
        <a:p>
          <a:endParaRPr lang="uk-UA"/>
        </a:p>
      </dgm:t>
    </dgm:pt>
    <dgm:pt modelId="{14D0E2DA-C18C-4757-AABD-1421C8DD27ED}" type="pres">
      <dgm:prSet presAssocID="{03EDED5E-0360-4025-A81C-1107E9E78B5E}" presName="connTx" presStyleLbl="parChTrans1D2" presStyleIdx="1" presStyleCnt="2"/>
      <dgm:spPr/>
      <dgm:t>
        <a:bodyPr/>
        <a:lstStyle/>
        <a:p>
          <a:endParaRPr lang="uk-UA"/>
        </a:p>
      </dgm:t>
    </dgm:pt>
    <dgm:pt modelId="{F46929AD-3937-4E9B-98B6-058E90A5F0AA}" type="pres">
      <dgm:prSet presAssocID="{E733BE42-FD58-462E-A457-9DA0FAD6B1FA}" presName="root2" presStyleCnt="0"/>
      <dgm:spPr/>
    </dgm:pt>
    <dgm:pt modelId="{44689869-CE8F-4DD2-8AE0-1A34F80FC3AF}" type="pres">
      <dgm:prSet presAssocID="{E733BE42-FD58-462E-A457-9DA0FAD6B1FA}" presName="LevelTwoTextNode" presStyleLbl="node2" presStyleIdx="1" presStyleCnt="2" custScaleX="137022" custScaleY="16047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1AC91A4D-2912-47DB-BE99-60798894A6C8}" type="pres">
      <dgm:prSet presAssocID="{E733BE42-FD58-462E-A457-9DA0FAD6B1FA}" presName="level3hierChild" presStyleCnt="0"/>
      <dgm:spPr/>
    </dgm:pt>
    <dgm:pt modelId="{2957D68E-8175-402E-A525-489F9161DEFD}" type="pres">
      <dgm:prSet presAssocID="{DC0977FB-922D-4CB4-BE3B-79B29F426B77}" presName="conn2-1" presStyleLbl="parChTrans1D3" presStyleIdx="2" presStyleCnt="10"/>
      <dgm:spPr/>
      <dgm:t>
        <a:bodyPr/>
        <a:lstStyle/>
        <a:p>
          <a:endParaRPr lang="uk-UA"/>
        </a:p>
      </dgm:t>
    </dgm:pt>
    <dgm:pt modelId="{421C389E-9128-4072-8A18-8A048013FBF5}" type="pres">
      <dgm:prSet presAssocID="{DC0977FB-922D-4CB4-BE3B-79B29F426B77}" presName="connTx" presStyleLbl="parChTrans1D3" presStyleIdx="2" presStyleCnt="10"/>
      <dgm:spPr/>
      <dgm:t>
        <a:bodyPr/>
        <a:lstStyle/>
        <a:p>
          <a:endParaRPr lang="uk-UA"/>
        </a:p>
      </dgm:t>
    </dgm:pt>
    <dgm:pt modelId="{522BF1B8-587A-4CF0-B2EB-CACC24BCD672}" type="pres">
      <dgm:prSet presAssocID="{38C794CE-4459-4AEC-A03A-49844E527CA0}" presName="root2" presStyleCnt="0"/>
      <dgm:spPr/>
    </dgm:pt>
    <dgm:pt modelId="{EDF706CC-44F2-43F4-8D75-E4DF4AE4B384}" type="pres">
      <dgm:prSet presAssocID="{38C794CE-4459-4AEC-A03A-49844E527CA0}" presName="LevelTwoTextNode" presStyleLbl="node3" presStyleIdx="2" presStyleCnt="10" custScaleX="420956" custScaleY="108241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DE66659-723D-4B1F-96D7-ED9DD441360C}" type="pres">
      <dgm:prSet presAssocID="{38C794CE-4459-4AEC-A03A-49844E527CA0}" presName="level3hierChild" presStyleCnt="0"/>
      <dgm:spPr/>
    </dgm:pt>
    <dgm:pt modelId="{6D4D7E5D-92EA-49C6-9702-B1BDE2DC5B94}" type="pres">
      <dgm:prSet presAssocID="{D37592D3-780D-4C02-8B57-B1E029A6342A}" presName="conn2-1" presStyleLbl="parChTrans1D3" presStyleIdx="3" presStyleCnt="10"/>
      <dgm:spPr/>
      <dgm:t>
        <a:bodyPr/>
        <a:lstStyle/>
        <a:p>
          <a:endParaRPr lang="uk-UA"/>
        </a:p>
      </dgm:t>
    </dgm:pt>
    <dgm:pt modelId="{9A45B6C3-C037-411D-866B-5F7DDE2D967F}" type="pres">
      <dgm:prSet presAssocID="{D37592D3-780D-4C02-8B57-B1E029A6342A}" presName="connTx" presStyleLbl="parChTrans1D3" presStyleIdx="3" presStyleCnt="10"/>
      <dgm:spPr/>
      <dgm:t>
        <a:bodyPr/>
        <a:lstStyle/>
        <a:p>
          <a:endParaRPr lang="uk-UA"/>
        </a:p>
      </dgm:t>
    </dgm:pt>
    <dgm:pt modelId="{1BF0555E-39D9-4473-9E1E-49737DB87D7A}" type="pres">
      <dgm:prSet presAssocID="{21C988F0-0994-45F5-BA0A-126FB32E9713}" presName="root2" presStyleCnt="0"/>
      <dgm:spPr/>
    </dgm:pt>
    <dgm:pt modelId="{828D60FA-B062-45C2-A2D7-9542288B32A4}" type="pres">
      <dgm:prSet presAssocID="{21C988F0-0994-45F5-BA0A-126FB32E9713}" presName="LevelTwoTextNode" presStyleLbl="node3" presStyleIdx="3" presStyleCnt="10" custScaleX="42095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1AAF8DFB-2F82-49C5-9837-3A1F3146F4BF}" type="pres">
      <dgm:prSet presAssocID="{21C988F0-0994-45F5-BA0A-126FB32E9713}" presName="level3hierChild" presStyleCnt="0"/>
      <dgm:spPr/>
    </dgm:pt>
    <dgm:pt modelId="{FF615772-1086-49B4-BA26-EE5A194A2B5C}" type="pres">
      <dgm:prSet presAssocID="{3D4FF172-D9D9-4BEF-9965-283B0C6ADF63}" presName="conn2-1" presStyleLbl="parChTrans1D3" presStyleIdx="4" presStyleCnt="10"/>
      <dgm:spPr/>
      <dgm:t>
        <a:bodyPr/>
        <a:lstStyle/>
        <a:p>
          <a:endParaRPr lang="uk-UA"/>
        </a:p>
      </dgm:t>
    </dgm:pt>
    <dgm:pt modelId="{95DA4E15-323D-415C-B4DE-A8F405DFB5D1}" type="pres">
      <dgm:prSet presAssocID="{3D4FF172-D9D9-4BEF-9965-283B0C6ADF63}" presName="connTx" presStyleLbl="parChTrans1D3" presStyleIdx="4" presStyleCnt="10"/>
      <dgm:spPr/>
      <dgm:t>
        <a:bodyPr/>
        <a:lstStyle/>
        <a:p>
          <a:endParaRPr lang="uk-UA"/>
        </a:p>
      </dgm:t>
    </dgm:pt>
    <dgm:pt modelId="{E96559EB-99BB-4D4D-B151-418F1DC1C5DD}" type="pres">
      <dgm:prSet presAssocID="{AF0287FD-F561-42CC-B4DD-FE2273410F6A}" presName="root2" presStyleCnt="0"/>
      <dgm:spPr/>
    </dgm:pt>
    <dgm:pt modelId="{8E0A5321-8C0D-4675-A5A3-03FEC0F3BE83}" type="pres">
      <dgm:prSet presAssocID="{AF0287FD-F561-42CC-B4DD-FE2273410F6A}" presName="LevelTwoTextNode" presStyleLbl="node3" presStyleIdx="4" presStyleCnt="10" custScaleX="289251" custScaleY="7541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C54FFA76-8805-482A-897A-57E018ACDF52}" type="pres">
      <dgm:prSet presAssocID="{AF0287FD-F561-42CC-B4DD-FE2273410F6A}" presName="level3hierChild" presStyleCnt="0"/>
      <dgm:spPr/>
    </dgm:pt>
    <dgm:pt modelId="{6B164477-B53F-4AED-BEB1-AF035D51DFE1}" type="pres">
      <dgm:prSet presAssocID="{D690AD92-AC43-432B-8FB0-403890FA73B8}" presName="conn2-1" presStyleLbl="parChTrans1D3" presStyleIdx="5" presStyleCnt="10"/>
      <dgm:spPr/>
      <dgm:t>
        <a:bodyPr/>
        <a:lstStyle/>
        <a:p>
          <a:endParaRPr lang="uk-UA"/>
        </a:p>
      </dgm:t>
    </dgm:pt>
    <dgm:pt modelId="{632AAC3D-719A-444F-947D-941503E2A1BC}" type="pres">
      <dgm:prSet presAssocID="{D690AD92-AC43-432B-8FB0-403890FA73B8}" presName="connTx" presStyleLbl="parChTrans1D3" presStyleIdx="5" presStyleCnt="10"/>
      <dgm:spPr/>
      <dgm:t>
        <a:bodyPr/>
        <a:lstStyle/>
        <a:p>
          <a:endParaRPr lang="uk-UA"/>
        </a:p>
      </dgm:t>
    </dgm:pt>
    <dgm:pt modelId="{0B8C9865-C82A-4C3E-8880-ECAFEAEB05E2}" type="pres">
      <dgm:prSet presAssocID="{ABBF23BF-9491-422A-BD46-7FDAAB436494}" presName="root2" presStyleCnt="0"/>
      <dgm:spPr/>
    </dgm:pt>
    <dgm:pt modelId="{18AEF5CB-FA95-47BC-BB01-E614E0AA4C64}" type="pres">
      <dgm:prSet presAssocID="{ABBF23BF-9491-422A-BD46-7FDAAB436494}" presName="LevelTwoTextNode" presStyleLbl="node3" presStyleIdx="5" presStyleCnt="10" custScaleX="289251" custScaleY="7541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A0111ABD-9ABD-4B27-90EA-65F288389B0D}" type="pres">
      <dgm:prSet presAssocID="{ABBF23BF-9491-422A-BD46-7FDAAB436494}" presName="level3hierChild" presStyleCnt="0"/>
      <dgm:spPr/>
    </dgm:pt>
    <dgm:pt modelId="{077E082D-3442-4C05-8D97-12FEBD980B54}" type="pres">
      <dgm:prSet presAssocID="{92104A41-5CF5-482F-9C4B-F357CFC5D8FC}" presName="conn2-1" presStyleLbl="parChTrans1D3" presStyleIdx="6" presStyleCnt="10"/>
      <dgm:spPr/>
      <dgm:t>
        <a:bodyPr/>
        <a:lstStyle/>
        <a:p>
          <a:endParaRPr lang="uk-UA"/>
        </a:p>
      </dgm:t>
    </dgm:pt>
    <dgm:pt modelId="{C994D935-97E0-4E37-B28F-00C965DC9529}" type="pres">
      <dgm:prSet presAssocID="{92104A41-5CF5-482F-9C4B-F357CFC5D8FC}" presName="connTx" presStyleLbl="parChTrans1D3" presStyleIdx="6" presStyleCnt="10"/>
      <dgm:spPr/>
      <dgm:t>
        <a:bodyPr/>
        <a:lstStyle/>
        <a:p>
          <a:endParaRPr lang="uk-UA"/>
        </a:p>
      </dgm:t>
    </dgm:pt>
    <dgm:pt modelId="{106BB6B1-1F5C-474D-8A47-F5FF31BB1320}" type="pres">
      <dgm:prSet presAssocID="{0641FEE8-C9D9-4015-8107-EA98867BA782}" presName="root2" presStyleCnt="0"/>
      <dgm:spPr/>
    </dgm:pt>
    <dgm:pt modelId="{7CFBB6DE-F98F-409C-B167-1E630E269DF0}" type="pres">
      <dgm:prSet presAssocID="{0641FEE8-C9D9-4015-8107-EA98867BA782}" presName="LevelTwoTextNode" presStyleLbl="node3" presStyleIdx="6" presStyleCnt="10" custScaleX="289251" custScaleY="7541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986186C-0ED8-43D3-BE32-3C976FCB7C9E}" type="pres">
      <dgm:prSet presAssocID="{0641FEE8-C9D9-4015-8107-EA98867BA782}" presName="level3hierChild" presStyleCnt="0"/>
      <dgm:spPr/>
    </dgm:pt>
    <dgm:pt modelId="{2C067F50-F6AB-4B9C-B8DA-D455E3EE9ACD}" type="pres">
      <dgm:prSet presAssocID="{3B5DD3CB-CBCC-4DB8-A161-91D9BB291BEE}" presName="conn2-1" presStyleLbl="parChTrans1D3" presStyleIdx="7" presStyleCnt="10"/>
      <dgm:spPr/>
      <dgm:t>
        <a:bodyPr/>
        <a:lstStyle/>
        <a:p>
          <a:endParaRPr lang="uk-UA"/>
        </a:p>
      </dgm:t>
    </dgm:pt>
    <dgm:pt modelId="{5B22363F-6B5E-425D-AD7B-237EE5A1EE65}" type="pres">
      <dgm:prSet presAssocID="{3B5DD3CB-CBCC-4DB8-A161-91D9BB291BEE}" presName="connTx" presStyleLbl="parChTrans1D3" presStyleIdx="7" presStyleCnt="10"/>
      <dgm:spPr/>
      <dgm:t>
        <a:bodyPr/>
        <a:lstStyle/>
        <a:p>
          <a:endParaRPr lang="uk-UA"/>
        </a:p>
      </dgm:t>
    </dgm:pt>
    <dgm:pt modelId="{E82DECDE-3265-409C-A774-AF6DCB5DF497}" type="pres">
      <dgm:prSet presAssocID="{E2DFD460-4B8B-4B0A-9427-0DB8316BE3B6}" presName="root2" presStyleCnt="0"/>
      <dgm:spPr/>
    </dgm:pt>
    <dgm:pt modelId="{C386B076-253F-4B4D-A4AD-CA212FCB88C3}" type="pres">
      <dgm:prSet presAssocID="{E2DFD460-4B8B-4B0A-9427-0DB8316BE3B6}" presName="LevelTwoTextNode" presStyleLbl="node3" presStyleIdx="7" presStyleCnt="10" custScaleX="289251" custScaleY="7541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20D08DA-5F4A-481D-BAEB-29F6BA31E4BC}" type="pres">
      <dgm:prSet presAssocID="{E2DFD460-4B8B-4B0A-9427-0DB8316BE3B6}" presName="level3hierChild" presStyleCnt="0"/>
      <dgm:spPr/>
    </dgm:pt>
    <dgm:pt modelId="{4265C4F9-AF43-409F-8BC6-4362C6F7AB8C}" type="pres">
      <dgm:prSet presAssocID="{C823A3AD-D11C-4D2F-A60F-2429B31B7F28}" presName="conn2-1" presStyleLbl="parChTrans1D3" presStyleIdx="8" presStyleCnt="10"/>
      <dgm:spPr/>
      <dgm:t>
        <a:bodyPr/>
        <a:lstStyle/>
        <a:p>
          <a:endParaRPr lang="uk-UA"/>
        </a:p>
      </dgm:t>
    </dgm:pt>
    <dgm:pt modelId="{E2356614-5227-4A06-9C49-4DEA894189FA}" type="pres">
      <dgm:prSet presAssocID="{C823A3AD-D11C-4D2F-A60F-2429B31B7F28}" presName="connTx" presStyleLbl="parChTrans1D3" presStyleIdx="8" presStyleCnt="10"/>
      <dgm:spPr/>
      <dgm:t>
        <a:bodyPr/>
        <a:lstStyle/>
        <a:p>
          <a:endParaRPr lang="uk-UA"/>
        </a:p>
      </dgm:t>
    </dgm:pt>
    <dgm:pt modelId="{7C5DD882-D9CB-402C-9A0B-6F1CFCD62C25}" type="pres">
      <dgm:prSet presAssocID="{874EF3AD-86B2-431A-B399-F09A5ACF0BA2}" presName="root2" presStyleCnt="0"/>
      <dgm:spPr/>
    </dgm:pt>
    <dgm:pt modelId="{6F492729-EE3F-4436-A62C-C867C43F575E}" type="pres">
      <dgm:prSet presAssocID="{874EF3AD-86B2-431A-B399-F09A5ACF0BA2}" presName="LevelTwoTextNode" presStyleLbl="node3" presStyleIdx="8" presStyleCnt="10" custScaleX="289251" custScaleY="7541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A0638677-EBC3-454F-8A03-972DEFF3CDCF}" type="pres">
      <dgm:prSet presAssocID="{874EF3AD-86B2-431A-B399-F09A5ACF0BA2}" presName="level3hierChild" presStyleCnt="0"/>
      <dgm:spPr/>
    </dgm:pt>
    <dgm:pt modelId="{4F6F9E8F-89CE-4DAE-A171-3F7FE9E0A932}" type="pres">
      <dgm:prSet presAssocID="{91DA0F17-E951-404E-961F-88224AD0C704}" presName="conn2-1" presStyleLbl="parChTrans1D3" presStyleIdx="9" presStyleCnt="10"/>
      <dgm:spPr/>
      <dgm:t>
        <a:bodyPr/>
        <a:lstStyle/>
        <a:p>
          <a:endParaRPr lang="uk-UA"/>
        </a:p>
      </dgm:t>
    </dgm:pt>
    <dgm:pt modelId="{E93AF8B8-8005-49D8-8C7B-200144AC797B}" type="pres">
      <dgm:prSet presAssocID="{91DA0F17-E951-404E-961F-88224AD0C704}" presName="connTx" presStyleLbl="parChTrans1D3" presStyleIdx="9" presStyleCnt="10"/>
      <dgm:spPr/>
      <dgm:t>
        <a:bodyPr/>
        <a:lstStyle/>
        <a:p>
          <a:endParaRPr lang="uk-UA"/>
        </a:p>
      </dgm:t>
    </dgm:pt>
    <dgm:pt modelId="{49A44859-B3BC-4C61-8180-53D658351757}" type="pres">
      <dgm:prSet presAssocID="{8562A9D2-6A98-4E1A-8F8E-25AC6ED45287}" presName="root2" presStyleCnt="0"/>
      <dgm:spPr/>
    </dgm:pt>
    <dgm:pt modelId="{A20618A1-E22D-416E-AA66-DC43ECF228BE}" type="pres">
      <dgm:prSet presAssocID="{8562A9D2-6A98-4E1A-8F8E-25AC6ED45287}" presName="LevelTwoTextNode" presStyleLbl="node3" presStyleIdx="9" presStyleCnt="10" custScaleX="289251" custScaleY="7541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CB0DFA49-CA77-4DEB-AA17-7667C587120F}" type="pres">
      <dgm:prSet presAssocID="{8562A9D2-6A98-4E1A-8F8E-25AC6ED45287}" presName="level3hierChild" presStyleCnt="0"/>
      <dgm:spPr/>
    </dgm:pt>
  </dgm:ptLst>
  <dgm:cxnLst>
    <dgm:cxn modelId="{4D4678EE-04C5-4E34-B649-135563CBFD6F}" srcId="{E733BE42-FD58-462E-A457-9DA0FAD6B1FA}" destId="{E2DFD460-4B8B-4B0A-9427-0DB8316BE3B6}" srcOrd="5" destOrd="0" parTransId="{3B5DD3CB-CBCC-4DB8-A161-91D9BB291BEE}" sibTransId="{EBFF4593-3450-4E4F-B08F-D3FE15712116}"/>
    <dgm:cxn modelId="{9E949020-2DEC-4595-9A57-77B176CE642F}" srcId="{E733BE42-FD58-462E-A457-9DA0FAD6B1FA}" destId="{ABBF23BF-9491-422A-BD46-7FDAAB436494}" srcOrd="3" destOrd="0" parTransId="{D690AD92-AC43-432B-8FB0-403890FA73B8}" sibTransId="{0C310C84-CFE5-4777-A434-FDFFBC71DC22}"/>
    <dgm:cxn modelId="{342E5632-E31C-4190-91DA-6D4E4E014204}" type="presOf" srcId="{82CFAB7F-8A78-47D1-82A0-E55A340C277C}" destId="{72697076-8AEC-4883-9DD6-3933DB1AB820}" srcOrd="0" destOrd="0" presId="urn:microsoft.com/office/officeart/2008/layout/HorizontalMultiLevelHierarchy"/>
    <dgm:cxn modelId="{82C6EF46-B9B0-4E0C-B473-6D8ACCE76DB8}" srcId="{C6350DA6-3272-433A-AD62-8E267C8FC811}" destId="{3AB616DB-CF18-4E17-9CC3-342DFAEAFBBB}" srcOrd="0" destOrd="0" parTransId="{A44D18C8-9F08-4B2A-811B-FFD7323CB541}" sibTransId="{D206DB74-8A1F-4D8A-AC1A-60AC0E8BD0E0}"/>
    <dgm:cxn modelId="{521A3A36-D532-40C1-8BD8-236D46E22F68}" srcId="{8DC7C2F5-860D-43B5-A1C5-320E902E92CF}" destId="{C6350DA6-3272-433A-AD62-8E267C8FC811}" srcOrd="0" destOrd="0" parTransId="{82CFAB7F-8A78-47D1-82A0-E55A340C277C}" sibTransId="{7B44AB7B-7B8D-44EE-8221-DE871162E763}"/>
    <dgm:cxn modelId="{F24544C9-E20E-4810-B1FA-938ED732FE08}" type="presOf" srcId="{03EDED5E-0360-4025-A81C-1107E9E78B5E}" destId="{14D0E2DA-C18C-4757-AABD-1421C8DD27ED}" srcOrd="1" destOrd="0" presId="urn:microsoft.com/office/officeart/2008/layout/HorizontalMultiLevelHierarchy"/>
    <dgm:cxn modelId="{56B83FBC-67B9-474F-8201-85ADD33E1C00}" type="presOf" srcId="{D37592D3-780D-4C02-8B57-B1E029A6342A}" destId="{6D4D7E5D-92EA-49C6-9702-B1BDE2DC5B94}" srcOrd="0" destOrd="0" presId="urn:microsoft.com/office/officeart/2008/layout/HorizontalMultiLevelHierarchy"/>
    <dgm:cxn modelId="{1A1CEBB4-1303-4137-BCDC-C32F83F58A6E}" type="presOf" srcId="{92104A41-5CF5-482F-9C4B-F357CFC5D8FC}" destId="{077E082D-3442-4C05-8D97-12FEBD980B54}" srcOrd="0" destOrd="0" presId="urn:microsoft.com/office/officeart/2008/layout/HorizontalMultiLevelHierarchy"/>
    <dgm:cxn modelId="{4F578306-FD5D-4F6B-8985-975CECC3A647}" type="presOf" srcId="{8562A9D2-6A98-4E1A-8F8E-25AC6ED45287}" destId="{A20618A1-E22D-416E-AA66-DC43ECF228BE}" srcOrd="0" destOrd="0" presId="urn:microsoft.com/office/officeart/2008/layout/HorizontalMultiLevelHierarchy"/>
    <dgm:cxn modelId="{70C7FC50-52F7-47D1-952A-D0081245087D}" type="presOf" srcId="{3D4FF172-D9D9-4BEF-9965-283B0C6ADF63}" destId="{95DA4E15-323D-415C-B4DE-A8F405DFB5D1}" srcOrd="1" destOrd="0" presId="urn:microsoft.com/office/officeart/2008/layout/HorizontalMultiLevelHierarchy"/>
    <dgm:cxn modelId="{A0A76D61-4BD0-44D6-84C0-13EBB38F634A}" type="presOf" srcId="{91DA0F17-E951-404E-961F-88224AD0C704}" destId="{4F6F9E8F-89CE-4DAE-A171-3F7FE9E0A932}" srcOrd="0" destOrd="0" presId="urn:microsoft.com/office/officeart/2008/layout/HorizontalMultiLevelHierarchy"/>
    <dgm:cxn modelId="{50BA76DA-7449-4359-BE7A-EC1C6ECF1AEE}" type="presOf" srcId="{874EF3AD-86B2-431A-B399-F09A5ACF0BA2}" destId="{6F492729-EE3F-4436-A62C-C867C43F575E}" srcOrd="0" destOrd="0" presId="urn:microsoft.com/office/officeart/2008/layout/HorizontalMultiLevelHierarchy"/>
    <dgm:cxn modelId="{5BF7AD10-8CFC-487F-9211-4849BB56624C}" type="presOf" srcId="{C823A3AD-D11C-4D2F-A60F-2429B31B7F28}" destId="{4265C4F9-AF43-409F-8BC6-4362C6F7AB8C}" srcOrd="0" destOrd="0" presId="urn:microsoft.com/office/officeart/2008/layout/HorizontalMultiLevelHierarchy"/>
    <dgm:cxn modelId="{10ED2351-D1B5-4D78-B398-5F90B87D281B}" type="presOf" srcId="{3B5DD3CB-CBCC-4DB8-A161-91D9BB291BEE}" destId="{2C067F50-F6AB-4B9C-B8DA-D455E3EE9ACD}" srcOrd="0" destOrd="0" presId="urn:microsoft.com/office/officeart/2008/layout/HorizontalMultiLevelHierarchy"/>
    <dgm:cxn modelId="{B77E21B3-17F0-4473-8939-5025C820DE28}" type="presOf" srcId="{A44D18C8-9F08-4B2A-811B-FFD7323CB541}" destId="{02BE317F-DE77-4A6D-A556-FECDCAB54D3B}" srcOrd="1" destOrd="0" presId="urn:microsoft.com/office/officeart/2008/layout/HorizontalMultiLevelHierarchy"/>
    <dgm:cxn modelId="{21F73E04-B7E6-451C-A9F2-FC1311F61207}" type="presOf" srcId="{AF0287FD-F561-42CC-B4DD-FE2273410F6A}" destId="{8E0A5321-8C0D-4675-A5A3-03FEC0F3BE83}" srcOrd="0" destOrd="0" presId="urn:microsoft.com/office/officeart/2008/layout/HorizontalMultiLevelHierarchy"/>
    <dgm:cxn modelId="{645FEDB6-75CA-47C3-B66E-33F12B1D9FCB}" type="presOf" srcId="{E2DFD460-4B8B-4B0A-9427-0DB8316BE3B6}" destId="{C386B076-253F-4B4D-A4AD-CA212FCB88C3}" srcOrd="0" destOrd="0" presId="urn:microsoft.com/office/officeart/2008/layout/HorizontalMultiLevelHierarchy"/>
    <dgm:cxn modelId="{32BCEFAA-377A-4125-9FDB-8BB6426B0670}" srcId="{A8642E07-66CD-4223-AA92-578C40CF56AB}" destId="{8DC7C2F5-860D-43B5-A1C5-320E902E92CF}" srcOrd="0" destOrd="0" parTransId="{FEF0313C-A8D8-4877-89D0-90AD3378410F}" sibTransId="{159CDE37-4B5F-40B9-A053-F75140855C43}"/>
    <dgm:cxn modelId="{E93A4EC5-BCC0-4BB4-87E9-932F9F1BEEEA}" type="presOf" srcId="{D690AD92-AC43-432B-8FB0-403890FA73B8}" destId="{632AAC3D-719A-444F-947D-941503E2A1BC}" srcOrd="1" destOrd="0" presId="urn:microsoft.com/office/officeart/2008/layout/HorizontalMultiLevelHierarchy"/>
    <dgm:cxn modelId="{EB776BEC-F6AC-4285-BC8F-1F3F503E3DFB}" type="presOf" srcId="{DC0977FB-922D-4CB4-BE3B-79B29F426B77}" destId="{421C389E-9128-4072-8A18-8A048013FBF5}" srcOrd="1" destOrd="0" presId="urn:microsoft.com/office/officeart/2008/layout/HorizontalMultiLevelHierarchy"/>
    <dgm:cxn modelId="{24DE5109-45BC-483C-B209-DE310D1FF404}" type="presOf" srcId="{A8642E07-66CD-4223-AA92-578C40CF56AB}" destId="{DE205ACF-10AF-4C18-A476-46FB11F22B69}" srcOrd="0" destOrd="0" presId="urn:microsoft.com/office/officeart/2008/layout/HorizontalMultiLevelHierarchy"/>
    <dgm:cxn modelId="{E8FD9E50-6A4D-4D6C-8CD7-074D6DB4BDFB}" type="presOf" srcId="{82CFAB7F-8A78-47D1-82A0-E55A340C277C}" destId="{0218E399-48D3-42A2-87BF-86D49BF8F651}" srcOrd="1" destOrd="0" presId="urn:microsoft.com/office/officeart/2008/layout/HorizontalMultiLevelHierarchy"/>
    <dgm:cxn modelId="{3E405943-47F8-4661-BDCC-B9EE6C7B821C}" type="presOf" srcId="{21C988F0-0994-45F5-BA0A-126FB32E9713}" destId="{828D60FA-B062-45C2-A2D7-9542288B32A4}" srcOrd="0" destOrd="0" presId="urn:microsoft.com/office/officeart/2008/layout/HorizontalMultiLevelHierarchy"/>
    <dgm:cxn modelId="{BC29DE07-6ED6-423A-AD1C-62151AF713DB}" srcId="{E733BE42-FD58-462E-A457-9DA0FAD6B1FA}" destId="{38C794CE-4459-4AEC-A03A-49844E527CA0}" srcOrd="0" destOrd="0" parTransId="{DC0977FB-922D-4CB4-BE3B-79B29F426B77}" sibTransId="{ADE98AE0-760E-4DD5-8E6F-32799B370527}"/>
    <dgm:cxn modelId="{ACF29FDC-E200-4887-8F41-F6489EFA545C}" type="presOf" srcId="{05951D01-EDA0-4FE9-95A8-3C611BF03316}" destId="{3A60CD27-8DE3-40CA-9C62-635DCD257D48}" srcOrd="0" destOrd="0" presId="urn:microsoft.com/office/officeart/2008/layout/HorizontalMultiLevelHierarchy"/>
    <dgm:cxn modelId="{FFC725D9-00DC-405E-9A56-FCF2EC6FEF78}" type="presOf" srcId="{D37592D3-780D-4C02-8B57-B1E029A6342A}" destId="{9A45B6C3-C037-411D-866B-5F7DDE2D967F}" srcOrd="1" destOrd="0" presId="urn:microsoft.com/office/officeart/2008/layout/HorizontalMultiLevelHierarchy"/>
    <dgm:cxn modelId="{95B9460F-151A-493B-94E3-10EE50153492}" srcId="{E733BE42-FD58-462E-A457-9DA0FAD6B1FA}" destId="{AF0287FD-F561-42CC-B4DD-FE2273410F6A}" srcOrd="2" destOrd="0" parTransId="{3D4FF172-D9D9-4BEF-9965-283B0C6ADF63}" sibTransId="{CC9200BD-62E9-4E56-80EC-87F2259E1DFF}"/>
    <dgm:cxn modelId="{E5307FA2-197F-4716-9FC5-CA2C9A44A1CF}" type="presOf" srcId="{8DC7C2F5-860D-43B5-A1C5-320E902E92CF}" destId="{22CF480E-0AE8-43AA-99DD-384561E018B3}" srcOrd="0" destOrd="0" presId="urn:microsoft.com/office/officeart/2008/layout/HorizontalMultiLevelHierarchy"/>
    <dgm:cxn modelId="{BB1FE86B-6078-47EC-8C0D-43F7125D989D}" type="presOf" srcId="{DC0977FB-922D-4CB4-BE3B-79B29F426B77}" destId="{2957D68E-8175-402E-A525-489F9161DEFD}" srcOrd="0" destOrd="0" presId="urn:microsoft.com/office/officeart/2008/layout/HorizontalMultiLevelHierarchy"/>
    <dgm:cxn modelId="{DCF62C6B-8112-436D-91CC-8C1AF281AD6E}" srcId="{E733BE42-FD58-462E-A457-9DA0FAD6B1FA}" destId="{0641FEE8-C9D9-4015-8107-EA98867BA782}" srcOrd="4" destOrd="0" parTransId="{92104A41-5CF5-482F-9C4B-F357CFC5D8FC}" sibTransId="{A6A0B8F3-3810-481A-BF8A-BC9289AB4ACC}"/>
    <dgm:cxn modelId="{CFA24C70-6AC1-474F-ADE3-92189C4FC43B}" type="presOf" srcId="{3AB616DB-CF18-4E17-9CC3-342DFAEAFBBB}" destId="{44E2FCE9-0ED7-47AC-BD64-5E4828DA671A}" srcOrd="0" destOrd="0" presId="urn:microsoft.com/office/officeart/2008/layout/HorizontalMultiLevelHierarchy"/>
    <dgm:cxn modelId="{C3977181-10FF-4651-BD87-755B14097291}" srcId="{E733BE42-FD58-462E-A457-9DA0FAD6B1FA}" destId="{21C988F0-0994-45F5-BA0A-126FB32E9713}" srcOrd="1" destOrd="0" parTransId="{D37592D3-780D-4C02-8B57-B1E029A6342A}" sibTransId="{702EE4B7-6D06-4FCD-AF26-893FF6EE0A8B}"/>
    <dgm:cxn modelId="{4EEE982D-091E-4879-A8E8-A8D13BCC6D5A}" type="presOf" srcId="{92104A41-5CF5-482F-9C4B-F357CFC5D8FC}" destId="{C994D935-97E0-4E37-B28F-00C965DC9529}" srcOrd="1" destOrd="0" presId="urn:microsoft.com/office/officeart/2008/layout/HorizontalMultiLevelHierarchy"/>
    <dgm:cxn modelId="{DA4CA69A-465E-4177-AD03-254CB6ADA3DD}" type="presOf" srcId="{88C5FD4A-706C-457F-AD2C-DE87EDA9526C}" destId="{8FCFCF69-6C4C-4238-9E97-9C2819FBE235}" srcOrd="1" destOrd="0" presId="urn:microsoft.com/office/officeart/2008/layout/HorizontalMultiLevelHierarchy"/>
    <dgm:cxn modelId="{8F9A1C31-F9BF-44BB-A622-5460D303AE35}" type="presOf" srcId="{3B5DD3CB-CBCC-4DB8-A161-91D9BB291BEE}" destId="{5B22363F-6B5E-425D-AD7B-237EE5A1EE65}" srcOrd="1" destOrd="0" presId="urn:microsoft.com/office/officeart/2008/layout/HorizontalMultiLevelHierarchy"/>
    <dgm:cxn modelId="{6BA4EB34-365C-4D8B-BCFB-671CC2730C1E}" type="presOf" srcId="{0641FEE8-C9D9-4015-8107-EA98867BA782}" destId="{7CFBB6DE-F98F-409C-B167-1E630E269DF0}" srcOrd="0" destOrd="0" presId="urn:microsoft.com/office/officeart/2008/layout/HorizontalMultiLevelHierarchy"/>
    <dgm:cxn modelId="{697E0137-0466-47EB-8709-2992BFD3C7FF}" type="presOf" srcId="{ABBF23BF-9491-422A-BD46-7FDAAB436494}" destId="{18AEF5CB-FA95-47BC-BB01-E614E0AA4C64}" srcOrd="0" destOrd="0" presId="urn:microsoft.com/office/officeart/2008/layout/HorizontalMultiLevelHierarchy"/>
    <dgm:cxn modelId="{E85DB0E2-2A3A-4C00-ADE7-7B577A93B453}" type="presOf" srcId="{3D4FF172-D9D9-4BEF-9965-283B0C6ADF63}" destId="{FF615772-1086-49B4-BA26-EE5A194A2B5C}" srcOrd="0" destOrd="0" presId="urn:microsoft.com/office/officeart/2008/layout/HorizontalMultiLevelHierarchy"/>
    <dgm:cxn modelId="{0CA53F0C-96B9-491D-8B09-9D0B312B8810}" type="presOf" srcId="{88C5FD4A-706C-457F-AD2C-DE87EDA9526C}" destId="{35425BCE-FE39-4103-BDE1-5FA7FF34C818}" srcOrd="0" destOrd="0" presId="urn:microsoft.com/office/officeart/2008/layout/HorizontalMultiLevelHierarchy"/>
    <dgm:cxn modelId="{F143AE6D-0E67-4945-904B-C1FE5ED8C286}" srcId="{C6350DA6-3272-433A-AD62-8E267C8FC811}" destId="{05951D01-EDA0-4FE9-95A8-3C611BF03316}" srcOrd="1" destOrd="0" parTransId="{88C5FD4A-706C-457F-AD2C-DE87EDA9526C}" sibTransId="{2E66C6B0-49E5-47C6-89CF-0EB9F18D9F90}"/>
    <dgm:cxn modelId="{C6ABE460-3A9E-4D45-ACB1-6EC221622F28}" type="presOf" srcId="{C6350DA6-3272-433A-AD62-8E267C8FC811}" destId="{8906B9B4-3912-4183-9C84-2B1DB85148A0}" srcOrd="0" destOrd="0" presId="urn:microsoft.com/office/officeart/2008/layout/HorizontalMultiLevelHierarchy"/>
    <dgm:cxn modelId="{B26F7835-0994-4AC8-B2EB-4B3C6D69FCF0}" type="presOf" srcId="{38C794CE-4459-4AEC-A03A-49844E527CA0}" destId="{EDF706CC-44F2-43F4-8D75-E4DF4AE4B384}" srcOrd="0" destOrd="0" presId="urn:microsoft.com/office/officeart/2008/layout/HorizontalMultiLevelHierarchy"/>
    <dgm:cxn modelId="{C3A27770-A86F-48AB-98F2-98DF77209886}" type="presOf" srcId="{C823A3AD-D11C-4D2F-A60F-2429B31B7F28}" destId="{E2356614-5227-4A06-9C49-4DEA894189FA}" srcOrd="1" destOrd="0" presId="urn:microsoft.com/office/officeart/2008/layout/HorizontalMultiLevelHierarchy"/>
    <dgm:cxn modelId="{B10224F7-E4A8-4CA7-B351-59BC409B3BB8}" type="presOf" srcId="{03EDED5E-0360-4025-A81C-1107E9E78B5E}" destId="{3E1EEDCD-2E4D-4B37-9AB5-4998A2342C19}" srcOrd="0" destOrd="0" presId="urn:microsoft.com/office/officeart/2008/layout/HorizontalMultiLevelHierarchy"/>
    <dgm:cxn modelId="{5610179E-C9C2-4BFE-BBB3-828889738B60}" srcId="{E733BE42-FD58-462E-A457-9DA0FAD6B1FA}" destId="{874EF3AD-86B2-431A-B399-F09A5ACF0BA2}" srcOrd="6" destOrd="0" parTransId="{C823A3AD-D11C-4D2F-A60F-2429B31B7F28}" sibTransId="{EFDF701E-7B7B-4B39-B3A5-D1C02702B002}"/>
    <dgm:cxn modelId="{FD759DC2-4E2A-4C59-8C15-E231212C12BD}" type="presOf" srcId="{E733BE42-FD58-462E-A457-9DA0FAD6B1FA}" destId="{44689869-CE8F-4DD2-8AE0-1A34F80FC3AF}" srcOrd="0" destOrd="0" presId="urn:microsoft.com/office/officeart/2008/layout/HorizontalMultiLevelHierarchy"/>
    <dgm:cxn modelId="{B9291FE5-1509-4379-8099-A90B8B3DDD4A}" srcId="{8DC7C2F5-860D-43B5-A1C5-320E902E92CF}" destId="{E733BE42-FD58-462E-A457-9DA0FAD6B1FA}" srcOrd="1" destOrd="0" parTransId="{03EDED5E-0360-4025-A81C-1107E9E78B5E}" sibTransId="{C71C49BC-EC3C-465B-ADFB-9F2F61E171C3}"/>
    <dgm:cxn modelId="{DF5947BC-9F45-4039-8604-706094E5F56E}" srcId="{E733BE42-FD58-462E-A457-9DA0FAD6B1FA}" destId="{8562A9D2-6A98-4E1A-8F8E-25AC6ED45287}" srcOrd="7" destOrd="0" parTransId="{91DA0F17-E951-404E-961F-88224AD0C704}" sibTransId="{EF52E8E7-7A68-470D-9926-885449191A78}"/>
    <dgm:cxn modelId="{9F49C15F-9C26-4299-AAE9-F86851E689B8}" type="presOf" srcId="{91DA0F17-E951-404E-961F-88224AD0C704}" destId="{E93AF8B8-8005-49D8-8C7B-200144AC797B}" srcOrd="1" destOrd="0" presId="urn:microsoft.com/office/officeart/2008/layout/HorizontalMultiLevelHierarchy"/>
    <dgm:cxn modelId="{5B7EF083-7C04-4586-9F5D-B7D4A576436F}" type="presOf" srcId="{D690AD92-AC43-432B-8FB0-403890FA73B8}" destId="{6B164477-B53F-4AED-BEB1-AF035D51DFE1}" srcOrd="0" destOrd="0" presId="urn:microsoft.com/office/officeart/2008/layout/HorizontalMultiLevelHierarchy"/>
    <dgm:cxn modelId="{CDE8CB63-19AD-4002-ADC9-671A0BE3AC6A}" type="presOf" srcId="{A44D18C8-9F08-4B2A-811B-FFD7323CB541}" destId="{2487AA1B-BAE8-4DA4-9CE7-2CECDFCF0C86}" srcOrd="0" destOrd="0" presId="urn:microsoft.com/office/officeart/2008/layout/HorizontalMultiLevelHierarchy"/>
    <dgm:cxn modelId="{1F24875B-B475-4BA2-9CE9-1D809ABE6EA4}" type="presParOf" srcId="{DE205ACF-10AF-4C18-A476-46FB11F22B69}" destId="{9F9B34EE-479D-4CAF-B4AD-52111C1500E4}" srcOrd="0" destOrd="0" presId="urn:microsoft.com/office/officeart/2008/layout/HorizontalMultiLevelHierarchy"/>
    <dgm:cxn modelId="{45F6B3C6-DD89-4A2C-AF12-06503AE5BAA6}" type="presParOf" srcId="{9F9B34EE-479D-4CAF-B4AD-52111C1500E4}" destId="{22CF480E-0AE8-43AA-99DD-384561E018B3}" srcOrd="0" destOrd="0" presId="urn:microsoft.com/office/officeart/2008/layout/HorizontalMultiLevelHierarchy"/>
    <dgm:cxn modelId="{55CB2EF9-66EC-4A77-AD66-54EEA384E150}" type="presParOf" srcId="{9F9B34EE-479D-4CAF-B4AD-52111C1500E4}" destId="{A423E487-D416-476A-9BBD-E1414D1B79C9}" srcOrd="1" destOrd="0" presId="urn:microsoft.com/office/officeart/2008/layout/HorizontalMultiLevelHierarchy"/>
    <dgm:cxn modelId="{BDB47E18-AA74-45B6-95B7-63A04B9A6B2C}" type="presParOf" srcId="{A423E487-D416-476A-9BBD-E1414D1B79C9}" destId="{72697076-8AEC-4883-9DD6-3933DB1AB820}" srcOrd="0" destOrd="0" presId="urn:microsoft.com/office/officeart/2008/layout/HorizontalMultiLevelHierarchy"/>
    <dgm:cxn modelId="{44DCF52A-8C48-4628-BA83-06C76C5533A0}" type="presParOf" srcId="{72697076-8AEC-4883-9DD6-3933DB1AB820}" destId="{0218E399-48D3-42A2-87BF-86D49BF8F651}" srcOrd="0" destOrd="0" presId="urn:microsoft.com/office/officeart/2008/layout/HorizontalMultiLevelHierarchy"/>
    <dgm:cxn modelId="{E3EC0237-AF78-41D9-9669-9B1FC3D627BD}" type="presParOf" srcId="{A423E487-D416-476A-9BBD-E1414D1B79C9}" destId="{F44C286A-2FAA-458B-B20F-A9B61567714A}" srcOrd="1" destOrd="0" presId="urn:microsoft.com/office/officeart/2008/layout/HorizontalMultiLevelHierarchy"/>
    <dgm:cxn modelId="{928ACAA6-1725-4F30-8E0B-4A76E21B479C}" type="presParOf" srcId="{F44C286A-2FAA-458B-B20F-A9B61567714A}" destId="{8906B9B4-3912-4183-9C84-2B1DB85148A0}" srcOrd="0" destOrd="0" presId="urn:microsoft.com/office/officeart/2008/layout/HorizontalMultiLevelHierarchy"/>
    <dgm:cxn modelId="{E32951E9-6536-4DF0-96DA-C9BA65019A71}" type="presParOf" srcId="{F44C286A-2FAA-458B-B20F-A9B61567714A}" destId="{8D415D35-26E5-4B9D-85DB-4E84E3EF2B7B}" srcOrd="1" destOrd="0" presId="urn:microsoft.com/office/officeart/2008/layout/HorizontalMultiLevelHierarchy"/>
    <dgm:cxn modelId="{20AAD7B6-447E-49B1-A8E5-54996366FA44}" type="presParOf" srcId="{8D415D35-26E5-4B9D-85DB-4E84E3EF2B7B}" destId="{2487AA1B-BAE8-4DA4-9CE7-2CECDFCF0C86}" srcOrd="0" destOrd="0" presId="urn:microsoft.com/office/officeart/2008/layout/HorizontalMultiLevelHierarchy"/>
    <dgm:cxn modelId="{697737DA-B104-4995-9048-3D9A9F664013}" type="presParOf" srcId="{2487AA1B-BAE8-4DA4-9CE7-2CECDFCF0C86}" destId="{02BE317F-DE77-4A6D-A556-FECDCAB54D3B}" srcOrd="0" destOrd="0" presId="urn:microsoft.com/office/officeart/2008/layout/HorizontalMultiLevelHierarchy"/>
    <dgm:cxn modelId="{AAC96225-954C-4D96-BAE1-05C0A42F9CB8}" type="presParOf" srcId="{8D415D35-26E5-4B9D-85DB-4E84E3EF2B7B}" destId="{7C1C9B15-A2CF-4675-8EBB-0936FD3BE86B}" srcOrd="1" destOrd="0" presId="urn:microsoft.com/office/officeart/2008/layout/HorizontalMultiLevelHierarchy"/>
    <dgm:cxn modelId="{3F9B8D52-C062-4BA5-BD45-C100A5A1384A}" type="presParOf" srcId="{7C1C9B15-A2CF-4675-8EBB-0936FD3BE86B}" destId="{44E2FCE9-0ED7-47AC-BD64-5E4828DA671A}" srcOrd="0" destOrd="0" presId="urn:microsoft.com/office/officeart/2008/layout/HorizontalMultiLevelHierarchy"/>
    <dgm:cxn modelId="{26933841-C2A8-4F70-87AE-AC74EA6D5503}" type="presParOf" srcId="{7C1C9B15-A2CF-4675-8EBB-0936FD3BE86B}" destId="{5145F01C-2001-436F-B3C6-F21FA271980E}" srcOrd="1" destOrd="0" presId="urn:microsoft.com/office/officeart/2008/layout/HorizontalMultiLevelHierarchy"/>
    <dgm:cxn modelId="{44BD9341-24B4-4CCD-9B1B-17E1FBFAB201}" type="presParOf" srcId="{8D415D35-26E5-4B9D-85DB-4E84E3EF2B7B}" destId="{35425BCE-FE39-4103-BDE1-5FA7FF34C818}" srcOrd="2" destOrd="0" presId="urn:microsoft.com/office/officeart/2008/layout/HorizontalMultiLevelHierarchy"/>
    <dgm:cxn modelId="{B7C0F2DE-E805-48A1-868F-3F6E4615D738}" type="presParOf" srcId="{35425BCE-FE39-4103-BDE1-5FA7FF34C818}" destId="{8FCFCF69-6C4C-4238-9E97-9C2819FBE235}" srcOrd="0" destOrd="0" presId="urn:microsoft.com/office/officeart/2008/layout/HorizontalMultiLevelHierarchy"/>
    <dgm:cxn modelId="{F24211FE-FB53-42F8-A452-432F06BB68D6}" type="presParOf" srcId="{8D415D35-26E5-4B9D-85DB-4E84E3EF2B7B}" destId="{6D986103-3970-4105-ABE2-CD76B2219685}" srcOrd="3" destOrd="0" presId="urn:microsoft.com/office/officeart/2008/layout/HorizontalMultiLevelHierarchy"/>
    <dgm:cxn modelId="{C9834A23-74BA-4985-9EFC-1BB0E7252B9E}" type="presParOf" srcId="{6D986103-3970-4105-ABE2-CD76B2219685}" destId="{3A60CD27-8DE3-40CA-9C62-635DCD257D48}" srcOrd="0" destOrd="0" presId="urn:microsoft.com/office/officeart/2008/layout/HorizontalMultiLevelHierarchy"/>
    <dgm:cxn modelId="{4C027A1E-C05F-4C3F-80E3-513A4B9D1A08}" type="presParOf" srcId="{6D986103-3970-4105-ABE2-CD76B2219685}" destId="{EE1C11A8-8EC6-4B68-A55E-FCBA8135798D}" srcOrd="1" destOrd="0" presId="urn:microsoft.com/office/officeart/2008/layout/HorizontalMultiLevelHierarchy"/>
    <dgm:cxn modelId="{DB638373-5705-4085-9905-B8DF9BDDE78B}" type="presParOf" srcId="{A423E487-D416-476A-9BBD-E1414D1B79C9}" destId="{3E1EEDCD-2E4D-4B37-9AB5-4998A2342C19}" srcOrd="2" destOrd="0" presId="urn:microsoft.com/office/officeart/2008/layout/HorizontalMultiLevelHierarchy"/>
    <dgm:cxn modelId="{A301E8A7-769F-43C1-9A86-C360BBBE01C0}" type="presParOf" srcId="{3E1EEDCD-2E4D-4B37-9AB5-4998A2342C19}" destId="{14D0E2DA-C18C-4757-AABD-1421C8DD27ED}" srcOrd="0" destOrd="0" presId="urn:microsoft.com/office/officeart/2008/layout/HorizontalMultiLevelHierarchy"/>
    <dgm:cxn modelId="{AC170A2B-27D8-4DD6-9811-F3DE97D0C34E}" type="presParOf" srcId="{A423E487-D416-476A-9BBD-E1414D1B79C9}" destId="{F46929AD-3937-4E9B-98B6-058E90A5F0AA}" srcOrd="3" destOrd="0" presId="urn:microsoft.com/office/officeart/2008/layout/HorizontalMultiLevelHierarchy"/>
    <dgm:cxn modelId="{91AF8CCF-E016-4A6B-BC0A-24BB0D640684}" type="presParOf" srcId="{F46929AD-3937-4E9B-98B6-058E90A5F0AA}" destId="{44689869-CE8F-4DD2-8AE0-1A34F80FC3AF}" srcOrd="0" destOrd="0" presId="urn:microsoft.com/office/officeart/2008/layout/HorizontalMultiLevelHierarchy"/>
    <dgm:cxn modelId="{C7896A59-F5A6-48B6-A160-8F765A11DFAE}" type="presParOf" srcId="{F46929AD-3937-4E9B-98B6-058E90A5F0AA}" destId="{1AC91A4D-2912-47DB-BE99-60798894A6C8}" srcOrd="1" destOrd="0" presId="urn:microsoft.com/office/officeart/2008/layout/HorizontalMultiLevelHierarchy"/>
    <dgm:cxn modelId="{78C428AA-FB5B-4377-956A-39CE09A09639}" type="presParOf" srcId="{1AC91A4D-2912-47DB-BE99-60798894A6C8}" destId="{2957D68E-8175-402E-A525-489F9161DEFD}" srcOrd="0" destOrd="0" presId="urn:microsoft.com/office/officeart/2008/layout/HorizontalMultiLevelHierarchy"/>
    <dgm:cxn modelId="{74C93D1D-FDC8-47D6-BC1B-CBFF0BDDB7EB}" type="presParOf" srcId="{2957D68E-8175-402E-A525-489F9161DEFD}" destId="{421C389E-9128-4072-8A18-8A048013FBF5}" srcOrd="0" destOrd="0" presId="urn:microsoft.com/office/officeart/2008/layout/HorizontalMultiLevelHierarchy"/>
    <dgm:cxn modelId="{AC6FF753-8792-46A0-A245-11E1359A615C}" type="presParOf" srcId="{1AC91A4D-2912-47DB-BE99-60798894A6C8}" destId="{522BF1B8-587A-4CF0-B2EB-CACC24BCD672}" srcOrd="1" destOrd="0" presId="urn:microsoft.com/office/officeart/2008/layout/HorizontalMultiLevelHierarchy"/>
    <dgm:cxn modelId="{E08D7C1B-E6B4-47D3-8BA3-54613E64AFE0}" type="presParOf" srcId="{522BF1B8-587A-4CF0-B2EB-CACC24BCD672}" destId="{EDF706CC-44F2-43F4-8D75-E4DF4AE4B384}" srcOrd="0" destOrd="0" presId="urn:microsoft.com/office/officeart/2008/layout/HorizontalMultiLevelHierarchy"/>
    <dgm:cxn modelId="{F45B2640-E05B-46CB-AB69-21CE7E8394D2}" type="presParOf" srcId="{522BF1B8-587A-4CF0-B2EB-CACC24BCD672}" destId="{8DE66659-723D-4B1F-96D7-ED9DD441360C}" srcOrd="1" destOrd="0" presId="urn:microsoft.com/office/officeart/2008/layout/HorizontalMultiLevelHierarchy"/>
    <dgm:cxn modelId="{7E46220F-0695-4838-A970-8191446070B6}" type="presParOf" srcId="{1AC91A4D-2912-47DB-BE99-60798894A6C8}" destId="{6D4D7E5D-92EA-49C6-9702-B1BDE2DC5B94}" srcOrd="2" destOrd="0" presId="urn:microsoft.com/office/officeart/2008/layout/HorizontalMultiLevelHierarchy"/>
    <dgm:cxn modelId="{1F8EFE28-C723-4D82-ACD9-253435F02C9A}" type="presParOf" srcId="{6D4D7E5D-92EA-49C6-9702-B1BDE2DC5B94}" destId="{9A45B6C3-C037-411D-866B-5F7DDE2D967F}" srcOrd="0" destOrd="0" presId="urn:microsoft.com/office/officeart/2008/layout/HorizontalMultiLevelHierarchy"/>
    <dgm:cxn modelId="{7D97CACD-6DDB-442C-84E1-7BC92ED5D86E}" type="presParOf" srcId="{1AC91A4D-2912-47DB-BE99-60798894A6C8}" destId="{1BF0555E-39D9-4473-9E1E-49737DB87D7A}" srcOrd="3" destOrd="0" presId="urn:microsoft.com/office/officeart/2008/layout/HorizontalMultiLevelHierarchy"/>
    <dgm:cxn modelId="{5E425EA7-0BE2-4E12-A8FC-85048B34368E}" type="presParOf" srcId="{1BF0555E-39D9-4473-9E1E-49737DB87D7A}" destId="{828D60FA-B062-45C2-A2D7-9542288B32A4}" srcOrd="0" destOrd="0" presId="urn:microsoft.com/office/officeart/2008/layout/HorizontalMultiLevelHierarchy"/>
    <dgm:cxn modelId="{8FDDC09B-5E78-489A-B416-3DC1BF8B2533}" type="presParOf" srcId="{1BF0555E-39D9-4473-9E1E-49737DB87D7A}" destId="{1AAF8DFB-2F82-49C5-9837-3A1F3146F4BF}" srcOrd="1" destOrd="0" presId="urn:microsoft.com/office/officeart/2008/layout/HorizontalMultiLevelHierarchy"/>
    <dgm:cxn modelId="{CC6ED452-1ED7-4DE7-8CC2-6E6759CD4564}" type="presParOf" srcId="{1AC91A4D-2912-47DB-BE99-60798894A6C8}" destId="{FF615772-1086-49B4-BA26-EE5A194A2B5C}" srcOrd="4" destOrd="0" presId="urn:microsoft.com/office/officeart/2008/layout/HorizontalMultiLevelHierarchy"/>
    <dgm:cxn modelId="{D756475F-E7EE-4C2E-AA17-961C1F7C954E}" type="presParOf" srcId="{FF615772-1086-49B4-BA26-EE5A194A2B5C}" destId="{95DA4E15-323D-415C-B4DE-A8F405DFB5D1}" srcOrd="0" destOrd="0" presId="urn:microsoft.com/office/officeart/2008/layout/HorizontalMultiLevelHierarchy"/>
    <dgm:cxn modelId="{8896F065-AC26-4E9B-81FF-9972109E4AC0}" type="presParOf" srcId="{1AC91A4D-2912-47DB-BE99-60798894A6C8}" destId="{E96559EB-99BB-4D4D-B151-418F1DC1C5DD}" srcOrd="5" destOrd="0" presId="urn:microsoft.com/office/officeart/2008/layout/HorizontalMultiLevelHierarchy"/>
    <dgm:cxn modelId="{E7BB6643-3F44-44D3-9196-6DC9AEF451C0}" type="presParOf" srcId="{E96559EB-99BB-4D4D-B151-418F1DC1C5DD}" destId="{8E0A5321-8C0D-4675-A5A3-03FEC0F3BE83}" srcOrd="0" destOrd="0" presId="urn:microsoft.com/office/officeart/2008/layout/HorizontalMultiLevelHierarchy"/>
    <dgm:cxn modelId="{AA16B8EB-AFB4-492A-9107-458AD305B182}" type="presParOf" srcId="{E96559EB-99BB-4D4D-B151-418F1DC1C5DD}" destId="{C54FFA76-8805-482A-897A-57E018ACDF52}" srcOrd="1" destOrd="0" presId="urn:microsoft.com/office/officeart/2008/layout/HorizontalMultiLevelHierarchy"/>
    <dgm:cxn modelId="{B920FC59-CDDE-4D11-B31D-BCFCB5A0EC11}" type="presParOf" srcId="{1AC91A4D-2912-47DB-BE99-60798894A6C8}" destId="{6B164477-B53F-4AED-BEB1-AF035D51DFE1}" srcOrd="6" destOrd="0" presId="urn:microsoft.com/office/officeart/2008/layout/HorizontalMultiLevelHierarchy"/>
    <dgm:cxn modelId="{848D3501-9548-4DC4-AAB7-17636F997E25}" type="presParOf" srcId="{6B164477-B53F-4AED-BEB1-AF035D51DFE1}" destId="{632AAC3D-719A-444F-947D-941503E2A1BC}" srcOrd="0" destOrd="0" presId="urn:microsoft.com/office/officeart/2008/layout/HorizontalMultiLevelHierarchy"/>
    <dgm:cxn modelId="{675DD39D-57B7-4D98-A365-7863D3ED1166}" type="presParOf" srcId="{1AC91A4D-2912-47DB-BE99-60798894A6C8}" destId="{0B8C9865-C82A-4C3E-8880-ECAFEAEB05E2}" srcOrd="7" destOrd="0" presId="urn:microsoft.com/office/officeart/2008/layout/HorizontalMultiLevelHierarchy"/>
    <dgm:cxn modelId="{E1FCFEB4-843A-4536-8147-76BC474FDF7F}" type="presParOf" srcId="{0B8C9865-C82A-4C3E-8880-ECAFEAEB05E2}" destId="{18AEF5CB-FA95-47BC-BB01-E614E0AA4C64}" srcOrd="0" destOrd="0" presId="urn:microsoft.com/office/officeart/2008/layout/HorizontalMultiLevelHierarchy"/>
    <dgm:cxn modelId="{F6C075A2-7690-4F41-B318-7B26BDC1BA6B}" type="presParOf" srcId="{0B8C9865-C82A-4C3E-8880-ECAFEAEB05E2}" destId="{A0111ABD-9ABD-4B27-90EA-65F288389B0D}" srcOrd="1" destOrd="0" presId="urn:microsoft.com/office/officeart/2008/layout/HorizontalMultiLevelHierarchy"/>
    <dgm:cxn modelId="{846C751A-9207-48F1-8FA1-906FF8A90435}" type="presParOf" srcId="{1AC91A4D-2912-47DB-BE99-60798894A6C8}" destId="{077E082D-3442-4C05-8D97-12FEBD980B54}" srcOrd="8" destOrd="0" presId="urn:microsoft.com/office/officeart/2008/layout/HorizontalMultiLevelHierarchy"/>
    <dgm:cxn modelId="{320636B3-4E84-44C9-818F-A5E3A8A76F7B}" type="presParOf" srcId="{077E082D-3442-4C05-8D97-12FEBD980B54}" destId="{C994D935-97E0-4E37-B28F-00C965DC9529}" srcOrd="0" destOrd="0" presId="urn:microsoft.com/office/officeart/2008/layout/HorizontalMultiLevelHierarchy"/>
    <dgm:cxn modelId="{C69B7425-4C4B-47BE-9639-E7D688492DBD}" type="presParOf" srcId="{1AC91A4D-2912-47DB-BE99-60798894A6C8}" destId="{106BB6B1-1F5C-474D-8A47-F5FF31BB1320}" srcOrd="9" destOrd="0" presId="urn:microsoft.com/office/officeart/2008/layout/HorizontalMultiLevelHierarchy"/>
    <dgm:cxn modelId="{12C46D9C-3C02-48DB-B0E4-0C44E76921C7}" type="presParOf" srcId="{106BB6B1-1F5C-474D-8A47-F5FF31BB1320}" destId="{7CFBB6DE-F98F-409C-B167-1E630E269DF0}" srcOrd="0" destOrd="0" presId="urn:microsoft.com/office/officeart/2008/layout/HorizontalMultiLevelHierarchy"/>
    <dgm:cxn modelId="{9B9C35C3-D20A-4116-8E6A-AF10E7682DAF}" type="presParOf" srcId="{106BB6B1-1F5C-474D-8A47-F5FF31BB1320}" destId="{7986186C-0ED8-43D3-BE32-3C976FCB7C9E}" srcOrd="1" destOrd="0" presId="urn:microsoft.com/office/officeart/2008/layout/HorizontalMultiLevelHierarchy"/>
    <dgm:cxn modelId="{11D6464D-6E04-470A-ACFE-5613DD92B919}" type="presParOf" srcId="{1AC91A4D-2912-47DB-BE99-60798894A6C8}" destId="{2C067F50-F6AB-4B9C-B8DA-D455E3EE9ACD}" srcOrd="10" destOrd="0" presId="urn:microsoft.com/office/officeart/2008/layout/HorizontalMultiLevelHierarchy"/>
    <dgm:cxn modelId="{01894057-DD1B-4EC8-9F98-1CA6258364E0}" type="presParOf" srcId="{2C067F50-F6AB-4B9C-B8DA-D455E3EE9ACD}" destId="{5B22363F-6B5E-425D-AD7B-237EE5A1EE65}" srcOrd="0" destOrd="0" presId="urn:microsoft.com/office/officeart/2008/layout/HorizontalMultiLevelHierarchy"/>
    <dgm:cxn modelId="{6EE7DF84-0A8F-433B-B116-26E8A28B33E6}" type="presParOf" srcId="{1AC91A4D-2912-47DB-BE99-60798894A6C8}" destId="{E82DECDE-3265-409C-A774-AF6DCB5DF497}" srcOrd="11" destOrd="0" presId="urn:microsoft.com/office/officeart/2008/layout/HorizontalMultiLevelHierarchy"/>
    <dgm:cxn modelId="{A7D27E29-E548-4F1A-8D0C-EA1ACD51133F}" type="presParOf" srcId="{E82DECDE-3265-409C-A774-AF6DCB5DF497}" destId="{C386B076-253F-4B4D-A4AD-CA212FCB88C3}" srcOrd="0" destOrd="0" presId="urn:microsoft.com/office/officeart/2008/layout/HorizontalMultiLevelHierarchy"/>
    <dgm:cxn modelId="{E77309AE-E01E-4B97-8991-9BA51C4BADC1}" type="presParOf" srcId="{E82DECDE-3265-409C-A774-AF6DCB5DF497}" destId="{920D08DA-5F4A-481D-BAEB-29F6BA31E4BC}" srcOrd="1" destOrd="0" presId="urn:microsoft.com/office/officeart/2008/layout/HorizontalMultiLevelHierarchy"/>
    <dgm:cxn modelId="{0AB4B661-66D1-445B-849F-E41E950E7076}" type="presParOf" srcId="{1AC91A4D-2912-47DB-BE99-60798894A6C8}" destId="{4265C4F9-AF43-409F-8BC6-4362C6F7AB8C}" srcOrd="12" destOrd="0" presId="urn:microsoft.com/office/officeart/2008/layout/HorizontalMultiLevelHierarchy"/>
    <dgm:cxn modelId="{1558D6FE-AF0B-4402-BF27-661F98B7DC6E}" type="presParOf" srcId="{4265C4F9-AF43-409F-8BC6-4362C6F7AB8C}" destId="{E2356614-5227-4A06-9C49-4DEA894189FA}" srcOrd="0" destOrd="0" presId="urn:microsoft.com/office/officeart/2008/layout/HorizontalMultiLevelHierarchy"/>
    <dgm:cxn modelId="{449D0C2A-E82A-4883-BE66-0796227D75C6}" type="presParOf" srcId="{1AC91A4D-2912-47DB-BE99-60798894A6C8}" destId="{7C5DD882-D9CB-402C-9A0B-6F1CFCD62C25}" srcOrd="13" destOrd="0" presId="urn:microsoft.com/office/officeart/2008/layout/HorizontalMultiLevelHierarchy"/>
    <dgm:cxn modelId="{E30B9F4C-30AA-4441-8FDE-350FC19B30A6}" type="presParOf" srcId="{7C5DD882-D9CB-402C-9A0B-6F1CFCD62C25}" destId="{6F492729-EE3F-4436-A62C-C867C43F575E}" srcOrd="0" destOrd="0" presId="urn:microsoft.com/office/officeart/2008/layout/HorizontalMultiLevelHierarchy"/>
    <dgm:cxn modelId="{8FFBF537-9825-4066-BFA1-1F50672BC0A9}" type="presParOf" srcId="{7C5DD882-D9CB-402C-9A0B-6F1CFCD62C25}" destId="{A0638677-EBC3-454F-8A03-972DEFF3CDCF}" srcOrd="1" destOrd="0" presId="urn:microsoft.com/office/officeart/2008/layout/HorizontalMultiLevelHierarchy"/>
    <dgm:cxn modelId="{E69009EA-CFED-4EB2-8F7D-23CBC21100DC}" type="presParOf" srcId="{1AC91A4D-2912-47DB-BE99-60798894A6C8}" destId="{4F6F9E8F-89CE-4DAE-A171-3F7FE9E0A932}" srcOrd="14" destOrd="0" presId="urn:microsoft.com/office/officeart/2008/layout/HorizontalMultiLevelHierarchy"/>
    <dgm:cxn modelId="{03D9F610-99E4-4BD0-9881-EF50E00BB6D6}" type="presParOf" srcId="{4F6F9E8F-89CE-4DAE-A171-3F7FE9E0A932}" destId="{E93AF8B8-8005-49D8-8C7B-200144AC797B}" srcOrd="0" destOrd="0" presId="urn:microsoft.com/office/officeart/2008/layout/HorizontalMultiLevelHierarchy"/>
    <dgm:cxn modelId="{868075DC-D852-4251-8C01-C0D2AEAE1E9E}" type="presParOf" srcId="{1AC91A4D-2912-47DB-BE99-60798894A6C8}" destId="{49A44859-B3BC-4C61-8180-53D658351757}" srcOrd="15" destOrd="0" presId="urn:microsoft.com/office/officeart/2008/layout/HorizontalMultiLevelHierarchy"/>
    <dgm:cxn modelId="{0AD1BB23-1A94-494C-90AF-370E3790A90A}" type="presParOf" srcId="{49A44859-B3BC-4C61-8180-53D658351757}" destId="{A20618A1-E22D-416E-AA66-DC43ECF228BE}" srcOrd="0" destOrd="0" presId="urn:microsoft.com/office/officeart/2008/layout/HorizontalMultiLevelHierarchy"/>
    <dgm:cxn modelId="{2A25F401-70BB-49B2-845C-D931C20B667A}" type="presParOf" srcId="{49A44859-B3BC-4C61-8180-53D658351757}" destId="{CB0DFA49-CA77-4DEB-AA17-7667C587120F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EF4787-2EC4-4138-9AE9-E9E4D68FAC17}">
      <dsp:nvSpPr>
        <dsp:cNvPr id="0" name=""/>
        <dsp:cNvSpPr/>
      </dsp:nvSpPr>
      <dsp:spPr>
        <a:xfrm rot="16200000">
          <a:off x="783294" y="711719"/>
          <a:ext cx="2562472" cy="14276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200" b="1" kern="1200" cap="none" spc="0">
              <a:ln w="10541" cmpd="sng">
                <a:solidFill>
                  <a:srgbClr val="5050D0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МОДЕЛЮВАННЯ ТА АНАЛІЗ ЕЛЕКТРОМАГНІТНИХ ПРОЦЕСІВ В СКЛАДНИХ ЕЛЕКТРОМЕХАНІЧНИХ (ЕЛЕКТРОТЕХНІЧНИХ) СИСТЕМАХ ТА КОМПЛЕКСАХ</a:t>
          </a:r>
        </a:p>
      </dsp:txBody>
      <dsp:txXfrm>
        <a:off x="825109" y="753534"/>
        <a:ext cx="2478842" cy="1344031"/>
      </dsp:txXfrm>
    </dsp:sp>
    <dsp:sp modelId="{813D9532-AB9E-4580-9047-7150A70660F8}">
      <dsp:nvSpPr>
        <dsp:cNvPr id="0" name=""/>
        <dsp:cNvSpPr/>
      </dsp:nvSpPr>
      <dsp:spPr>
        <a:xfrm rot="14651468">
          <a:off x="2752087" y="1043267"/>
          <a:ext cx="827214" cy="19865"/>
        </a:xfrm>
        <a:custGeom>
          <a:avLst/>
          <a:gdLst/>
          <a:ahLst/>
          <a:cxnLst/>
          <a:rect l="0" t="0" r="0" b="0"/>
          <a:pathLst>
            <a:path>
              <a:moveTo>
                <a:pt x="0" y="9932"/>
              </a:moveTo>
              <a:lnTo>
                <a:pt x="827214" y="993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 rot="10800000">
        <a:off x="3145014" y="1032519"/>
        <a:ext cx="41360" cy="41360"/>
      </dsp:txXfrm>
    </dsp:sp>
    <dsp:sp modelId="{D966A898-98C1-4DAE-8431-D3D394D30614}">
      <dsp:nvSpPr>
        <dsp:cNvPr id="0" name=""/>
        <dsp:cNvSpPr/>
      </dsp:nvSpPr>
      <dsp:spPr>
        <a:xfrm rot="16200000">
          <a:off x="2985622" y="337322"/>
          <a:ext cx="1012221" cy="6870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200" b="1" kern="1200" cap="none" spc="0">
              <a:ln w="10541" cmpd="sng">
                <a:solidFill>
                  <a:srgbClr val="F9F927"/>
                </a:solidFill>
                <a:prstDash val="solid"/>
              </a:ln>
              <a:solidFill>
                <a:srgbClr val="FFC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Змістовий модуль </a:t>
          </a:r>
          <a:r>
            <a:rPr lang="ru-RU" sz="1200" b="1" kern="1200" cap="none" spc="0">
              <a:ln w="10541" cmpd="sng">
                <a:solidFill>
                  <a:srgbClr val="F9F927"/>
                </a:solidFill>
                <a:prstDash val="solid"/>
              </a:ln>
              <a:solidFill>
                <a:srgbClr val="FFC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endParaRPr lang="uk-UA" sz="1200" b="1" kern="1200" cap="none" spc="0">
            <a:ln w="10541" cmpd="sng">
              <a:solidFill>
                <a:srgbClr val="F9F927"/>
              </a:solidFill>
              <a:prstDash val="solid"/>
            </a:ln>
            <a:solidFill>
              <a:srgbClr val="FFC000"/>
            </a:solidFill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05745" y="357445"/>
        <a:ext cx="971975" cy="646809"/>
      </dsp:txXfrm>
    </dsp:sp>
    <dsp:sp modelId="{50B22B69-F08E-4D6F-ADCD-A3FA18BFAF2F}">
      <dsp:nvSpPr>
        <dsp:cNvPr id="0" name=""/>
        <dsp:cNvSpPr/>
      </dsp:nvSpPr>
      <dsp:spPr>
        <a:xfrm rot="18971993">
          <a:off x="3896873" y="419747"/>
          <a:ext cx="725770" cy="19865"/>
        </a:xfrm>
        <a:custGeom>
          <a:avLst/>
          <a:gdLst/>
          <a:ahLst/>
          <a:cxnLst/>
          <a:rect l="0" t="0" r="0" b="0"/>
          <a:pathLst>
            <a:path>
              <a:moveTo>
                <a:pt x="0" y="9932"/>
              </a:moveTo>
              <a:lnTo>
                <a:pt x="725770" y="99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>
        <a:off x="4241614" y="411536"/>
        <a:ext cx="36288" cy="36288"/>
      </dsp:txXfrm>
    </dsp:sp>
    <dsp:sp modelId="{311C7B7D-0481-4A5C-B3DB-813726461C8E}">
      <dsp:nvSpPr>
        <dsp:cNvPr id="0" name=""/>
        <dsp:cNvSpPr/>
      </dsp:nvSpPr>
      <dsp:spPr>
        <a:xfrm>
          <a:off x="4521674" y="1904"/>
          <a:ext cx="3527998" cy="3532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Вступ у дисципліну. Загальні відомості про програмне забезпечення FEMM </a:t>
          </a:r>
        </a:p>
      </dsp:txBody>
      <dsp:txXfrm>
        <a:off x="4532019" y="12249"/>
        <a:ext cx="3507308" cy="332524"/>
      </dsp:txXfrm>
    </dsp:sp>
    <dsp:sp modelId="{AA16793F-0A8A-4F0B-9F3E-C3F71158DE99}">
      <dsp:nvSpPr>
        <dsp:cNvPr id="0" name=""/>
        <dsp:cNvSpPr/>
      </dsp:nvSpPr>
      <dsp:spPr>
        <a:xfrm rot="21019130">
          <a:off x="3993853" y="623797"/>
          <a:ext cx="560386" cy="19865"/>
        </a:xfrm>
        <a:custGeom>
          <a:avLst/>
          <a:gdLst/>
          <a:ahLst/>
          <a:cxnLst/>
          <a:rect l="0" t="0" r="0" b="0"/>
          <a:pathLst>
            <a:path>
              <a:moveTo>
                <a:pt x="0" y="9932"/>
              </a:moveTo>
              <a:lnTo>
                <a:pt x="560386" y="99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>
        <a:off x="4260036" y="619721"/>
        <a:ext cx="28019" cy="28019"/>
      </dsp:txXfrm>
    </dsp:sp>
    <dsp:sp modelId="{7486925E-7690-4040-8329-4822C6EF2CD7}">
      <dsp:nvSpPr>
        <dsp:cNvPr id="0" name=""/>
        <dsp:cNvSpPr/>
      </dsp:nvSpPr>
      <dsp:spPr>
        <a:xfrm>
          <a:off x="4550249" y="410004"/>
          <a:ext cx="3527998" cy="3532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Рівняння магнітного, електростатичного, теплового полів і струмі</a:t>
          </a:r>
          <a:endParaRPr lang="uk-UA" sz="1200" b="1" kern="1200" cap="none" spc="0">
            <a:ln w="10541" cmpd="sng">
              <a:solidFill>
                <a:srgbClr val="FC2424"/>
              </a:solidFill>
              <a:prstDash val="solid"/>
            </a:ln>
            <a:solidFill>
              <a:srgbClr val="002060"/>
            </a:solidFill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60594" y="420349"/>
        <a:ext cx="3507308" cy="332524"/>
      </dsp:txXfrm>
    </dsp:sp>
    <dsp:sp modelId="{C8EF3085-391A-4E5E-9EF3-913468297A2F}">
      <dsp:nvSpPr>
        <dsp:cNvPr id="0" name=""/>
        <dsp:cNvSpPr/>
      </dsp:nvSpPr>
      <dsp:spPr>
        <a:xfrm rot="1767277">
          <a:off x="3956843" y="826896"/>
          <a:ext cx="634406" cy="19865"/>
        </a:xfrm>
        <a:custGeom>
          <a:avLst/>
          <a:gdLst/>
          <a:ahLst/>
          <a:cxnLst/>
          <a:rect l="0" t="0" r="0" b="0"/>
          <a:pathLst>
            <a:path>
              <a:moveTo>
                <a:pt x="0" y="9932"/>
              </a:moveTo>
              <a:lnTo>
                <a:pt x="634406" y="99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>
        <a:off x="4258186" y="820969"/>
        <a:ext cx="31720" cy="31720"/>
      </dsp:txXfrm>
    </dsp:sp>
    <dsp:sp modelId="{5421C63D-80B7-400C-9410-6E5555AAE5EB}">
      <dsp:nvSpPr>
        <dsp:cNvPr id="0" name=""/>
        <dsp:cNvSpPr/>
      </dsp:nvSpPr>
      <dsp:spPr>
        <a:xfrm>
          <a:off x="4550249" y="816201"/>
          <a:ext cx="3527998" cy="3532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Кінцево-елементний аналізз використанням програмного забезпечення FEMM</a:t>
          </a:r>
        </a:p>
      </dsp:txBody>
      <dsp:txXfrm>
        <a:off x="4560594" y="826546"/>
        <a:ext cx="3507308" cy="332524"/>
      </dsp:txXfrm>
    </dsp:sp>
    <dsp:sp modelId="{64B4C239-247A-4D0C-B7DC-776D80F0033D}">
      <dsp:nvSpPr>
        <dsp:cNvPr id="0" name=""/>
        <dsp:cNvSpPr/>
      </dsp:nvSpPr>
      <dsp:spPr>
        <a:xfrm rot="3145948">
          <a:off x="3821028" y="1029994"/>
          <a:ext cx="906035" cy="19865"/>
        </a:xfrm>
        <a:custGeom>
          <a:avLst/>
          <a:gdLst/>
          <a:ahLst/>
          <a:cxnLst/>
          <a:rect l="0" t="0" r="0" b="0"/>
          <a:pathLst>
            <a:path>
              <a:moveTo>
                <a:pt x="0" y="9932"/>
              </a:moveTo>
              <a:lnTo>
                <a:pt x="906035" y="99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>
        <a:off x="4251395" y="1017276"/>
        <a:ext cx="45301" cy="45301"/>
      </dsp:txXfrm>
    </dsp:sp>
    <dsp:sp modelId="{EBDA9DB7-3E5E-40B2-8A28-D15D1FBE71D0}">
      <dsp:nvSpPr>
        <dsp:cNvPr id="0" name=""/>
        <dsp:cNvSpPr/>
      </dsp:nvSpPr>
      <dsp:spPr>
        <a:xfrm>
          <a:off x="4550249" y="1222398"/>
          <a:ext cx="3527998" cy="3532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Робота з CAD системою</a:t>
          </a:r>
        </a:p>
      </dsp:txBody>
      <dsp:txXfrm>
        <a:off x="4560594" y="1232743"/>
        <a:ext cx="3507308" cy="332524"/>
      </dsp:txXfrm>
    </dsp:sp>
    <dsp:sp modelId="{15A7B058-8836-4D03-A7DC-F8BDE4143593}">
      <dsp:nvSpPr>
        <dsp:cNvPr id="0" name=""/>
        <dsp:cNvSpPr/>
      </dsp:nvSpPr>
      <dsp:spPr>
        <a:xfrm rot="6773709">
          <a:off x="2665837" y="1866548"/>
          <a:ext cx="978988" cy="19865"/>
        </a:xfrm>
        <a:custGeom>
          <a:avLst/>
          <a:gdLst/>
          <a:ahLst/>
          <a:cxnLst/>
          <a:rect l="0" t="0" r="0" b="0"/>
          <a:pathLst>
            <a:path>
              <a:moveTo>
                <a:pt x="0" y="9932"/>
              </a:moveTo>
              <a:lnTo>
                <a:pt x="978988" y="993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 rot="10800000">
        <a:off x="3130856" y="1852006"/>
        <a:ext cx="48949" cy="48949"/>
      </dsp:txXfrm>
    </dsp:sp>
    <dsp:sp modelId="{E53A46C3-F7D6-4582-86A6-DD648A53A0FD}">
      <dsp:nvSpPr>
        <dsp:cNvPr id="0" name=""/>
        <dsp:cNvSpPr/>
      </dsp:nvSpPr>
      <dsp:spPr>
        <a:xfrm rot="16200000">
          <a:off x="2964895" y="1983889"/>
          <a:ext cx="1038909" cy="6870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200" b="1" kern="1200" cap="none" spc="0">
              <a:ln w="10541" cmpd="sng">
                <a:solidFill>
                  <a:srgbClr val="F9F927"/>
                </a:solidFill>
                <a:prstDash val="solid"/>
              </a:ln>
              <a:solidFill>
                <a:srgbClr val="FFC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Змістовий модуль 2</a:t>
          </a:r>
        </a:p>
      </dsp:txBody>
      <dsp:txXfrm>
        <a:off x="2985018" y="2004012"/>
        <a:ext cx="998663" cy="646798"/>
      </dsp:txXfrm>
    </dsp:sp>
    <dsp:sp modelId="{140AA549-5EE8-43F3-850F-A214DF568E4A}">
      <dsp:nvSpPr>
        <dsp:cNvPr id="0" name=""/>
        <dsp:cNvSpPr/>
      </dsp:nvSpPr>
      <dsp:spPr>
        <a:xfrm rot="19059707">
          <a:off x="3902691" y="2056374"/>
          <a:ext cx="775361" cy="19865"/>
        </a:xfrm>
        <a:custGeom>
          <a:avLst/>
          <a:gdLst/>
          <a:ahLst/>
          <a:cxnLst/>
          <a:rect l="0" t="0" r="0" b="0"/>
          <a:pathLst>
            <a:path>
              <a:moveTo>
                <a:pt x="0" y="9932"/>
              </a:moveTo>
              <a:lnTo>
                <a:pt x="775361" y="99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>
        <a:off x="4270988" y="2046923"/>
        <a:ext cx="38768" cy="38768"/>
      </dsp:txXfrm>
    </dsp:sp>
    <dsp:sp modelId="{67E6B021-57DF-45CE-B6A4-DF0481921DFD}">
      <dsp:nvSpPr>
        <dsp:cNvPr id="0" name=""/>
        <dsp:cNvSpPr/>
      </dsp:nvSpPr>
      <dsp:spPr>
        <a:xfrm>
          <a:off x="4576938" y="1628594"/>
          <a:ext cx="3527998" cy="3532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</a:t>
          </a:r>
          <a:r>
            <a:rPr lang="ru-RU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адачі магнітостатики в програмному забезпеченні </a:t>
          </a:r>
          <a:r>
            <a:rPr lang="uk-UA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FEMM</a:t>
          </a:r>
        </a:p>
      </dsp:txBody>
      <dsp:txXfrm>
        <a:off x="4587283" y="1638939"/>
        <a:ext cx="3507308" cy="332524"/>
      </dsp:txXfrm>
    </dsp:sp>
    <dsp:sp modelId="{281C3681-66DC-4A22-8D7B-08316C038B0C}">
      <dsp:nvSpPr>
        <dsp:cNvPr id="0" name=""/>
        <dsp:cNvSpPr/>
      </dsp:nvSpPr>
      <dsp:spPr>
        <a:xfrm rot="20913410">
          <a:off x="3997993" y="2259472"/>
          <a:ext cx="584756" cy="19865"/>
        </a:xfrm>
        <a:custGeom>
          <a:avLst/>
          <a:gdLst/>
          <a:ahLst/>
          <a:cxnLst/>
          <a:rect l="0" t="0" r="0" b="0"/>
          <a:pathLst>
            <a:path>
              <a:moveTo>
                <a:pt x="0" y="9932"/>
              </a:moveTo>
              <a:lnTo>
                <a:pt x="584756" y="99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>
        <a:off x="4275753" y="2254786"/>
        <a:ext cx="29237" cy="29237"/>
      </dsp:txXfrm>
    </dsp:sp>
    <dsp:sp modelId="{EE26B88B-AB7B-47B4-BBAA-3DC8FBE0E881}">
      <dsp:nvSpPr>
        <dsp:cNvPr id="0" name=""/>
        <dsp:cNvSpPr/>
      </dsp:nvSpPr>
      <dsp:spPr>
        <a:xfrm>
          <a:off x="4576938" y="2034791"/>
          <a:ext cx="3527998" cy="3532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</a:t>
          </a:r>
          <a:r>
            <a:rPr lang="ru-RU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адачі електростатики в програмному забезпеченні </a:t>
          </a:r>
          <a:r>
            <a:rPr lang="uk-UA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FEMM</a:t>
          </a:r>
        </a:p>
      </dsp:txBody>
      <dsp:txXfrm>
        <a:off x="4587283" y="2045136"/>
        <a:ext cx="3507308" cy="332524"/>
      </dsp:txXfrm>
    </dsp:sp>
    <dsp:sp modelId="{31864EA7-27B5-4E2C-89E9-306533D8ED4D}">
      <dsp:nvSpPr>
        <dsp:cNvPr id="0" name=""/>
        <dsp:cNvSpPr/>
      </dsp:nvSpPr>
      <dsp:spPr>
        <a:xfrm rot="1611215">
          <a:off x="3969168" y="2462571"/>
          <a:ext cx="642407" cy="19865"/>
        </a:xfrm>
        <a:custGeom>
          <a:avLst/>
          <a:gdLst/>
          <a:ahLst/>
          <a:cxnLst/>
          <a:rect l="0" t="0" r="0" b="0"/>
          <a:pathLst>
            <a:path>
              <a:moveTo>
                <a:pt x="0" y="9932"/>
              </a:moveTo>
              <a:lnTo>
                <a:pt x="642407" y="99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>
        <a:off x="4274311" y="2456443"/>
        <a:ext cx="32120" cy="32120"/>
      </dsp:txXfrm>
    </dsp:sp>
    <dsp:sp modelId="{366267A6-9EBD-40B4-8DC7-74B3DA1AC702}">
      <dsp:nvSpPr>
        <dsp:cNvPr id="0" name=""/>
        <dsp:cNvSpPr/>
      </dsp:nvSpPr>
      <dsp:spPr>
        <a:xfrm>
          <a:off x="4576938" y="2440988"/>
          <a:ext cx="3527998" cy="3532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Теплова задача в програмному забезпеченні </a:t>
          </a:r>
          <a:r>
            <a:rPr lang="uk-UA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FEMM</a:t>
          </a:r>
        </a:p>
      </dsp:txBody>
      <dsp:txXfrm>
        <a:off x="4587283" y="2451333"/>
        <a:ext cx="3507308" cy="332524"/>
      </dsp:txXfrm>
    </dsp:sp>
    <dsp:sp modelId="{664DDF46-3B2B-4CBE-94CC-06966898D813}">
      <dsp:nvSpPr>
        <dsp:cNvPr id="0" name=""/>
        <dsp:cNvSpPr/>
      </dsp:nvSpPr>
      <dsp:spPr>
        <a:xfrm rot="3032701">
          <a:off x="3839421" y="2665669"/>
          <a:ext cx="901901" cy="19865"/>
        </a:xfrm>
        <a:custGeom>
          <a:avLst/>
          <a:gdLst/>
          <a:ahLst/>
          <a:cxnLst/>
          <a:rect l="0" t="0" r="0" b="0"/>
          <a:pathLst>
            <a:path>
              <a:moveTo>
                <a:pt x="0" y="9932"/>
              </a:moveTo>
              <a:lnTo>
                <a:pt x="901901" y="99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>
        <a:off x="4267824" y="2653054"/>
        <a:ext cx="45095" cy="45095"/>
      </dsp:txXfrm>
    </dsp:sp>
    <dsp:sp modelId="{5F10E14E-0009-41BC-8922-A683CF44368F}">
      <dsp:nvSpPr>
        <dsp:cNvPr id="0" name=""/>
        <dsp:cNvSpPr/>
      </dsp:nvSpPr>
      <dsp:spPr>
        <a:xfrm>
          <a:off x="4576938" y="2847185"/>
          <a:ext cx="3527998" cy="3532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Задача розтікання струмув програмному забезпеченні </a:t>
          </a:r>
          <a:r>
            <a:rPr lang="uk-UA" sz="1200" b="1" kern="1200" cap="none" spc="0">
              <a:ln w="10541" cmpd="sng">
                <a:solidFill>
                  <a:srgbClr val="FC2424"/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FEMM</a:t>
          </a:r>
        </a:p>
      </dsp:txBody>
      <dsp:txXfrm>
        <a:off x="4587283" y="2857530"/>
        <a:ext cx="3507308" cy="33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6F9E8F-89CE-4DAE-A171-3F7FE9E0A932}">
      <dsp:nvSpPr>
        <dsp:cNvPr id="0" name=""/>
        <dsp:cNvSpPr/>
      </dsp:nvSpPr>
      <dsp:spPr>
        <a:xfrm>
          <a:off x="2107982" y="2623799"/>
          <a:ext cx="224326" cy="12999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2163" y="0"/>
              </a:lnTo>
              <a:lnTo>
                <a:pt x="112163" y="1299990"/>
              </a:lnTo>
              <a:lnTo>
                <a:pt x="224326" y="129999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187165" y="3240815"/>
        <a:ext cx="65960" cy="65960"/>
      </dsp:txXfrm>
    </dsp:sp>
    <dsp:sp modelId="{4265C4F9-AF43-409F-8BC6-4362C6F7AB8C}">
      <dsp:nvSpPr>
        <dsp:cNvPr id="0" name=""/>
        <dsp:cNvSpPr/>
      </dsp:nvSpPr>
      <dsp:spPr>
        <a:xfrm>
          <a:off x="2107982" y="2623799"/>
          <a:ext cx="224326" cy="9566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2163" y="0"/>
              </a:lnTo>
              <a:lnTo>
                <a:pt x="112163" y="956610"/>
              </a:lnTo>
              <a:lnTo>
                <a:pt x="224326" y="95661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195581" y="3077541"/>
        <a:ext cx="49128" cy="49128"/>
      </dsp:txXfrm>
    </dsp:sp>
    <dsp:sp modelId="{2C067F50-F6AB-4B9C-B8DA-D455E3EE9ACD}">
      <dsp:nvSpPr>
        <dsp:cNvPr id="0" name=""/>
        <dsp:cNvSpPr/>
      </dsp:nvSpPr>
      <dsp:spPr>
        <a:xfrm>
          <a:off x="2107982" y="2623799"/>
          <a:ext cx="224326" cy="6132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2163" y="0"/>
              </a:lnTo>
              <a:lnTo>
                <a:pt x="112163" y="613231"/>
              </a:lnTo>
              <a:lnTo>
                <a:pt x="224326" y="61323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203821" y="2914091"/>
        <a:ext cx="32648" cy="32648"/>
      </dsp:txXfrm>
    </dsp:sp>
    <dsp:sp modelId="{077E082D-3442-4C05-8D97-12FEBD980B54}">
      <dsp:nvSpPr>
        <dsp:cNvPr id="0" name=""/>
        <dsp:cNvSpPr/>
      </dsp:nvSpPr>
      <dsp:spPr>
        <a:xfrm>
          <a:off x="2107982" y="2623799"/>
          <a:ext cx="224326" cy="2698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2163" y="0"/>
              </a:lnTo>
              <a:lnTo>
                <a:pt x="112163" y="269851"/>
              </a:lnTo>
              <a:lnTo>
                <a:pt x="224326" y="2698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211372" y="2749952"/>
        <a:ext cx="17545" cy="17545"/>
      </dsp:txXfrm>
    </dsp:sp>
    <dsp:sp modelId="{6B164477-B53F-4AED-BEB1-AF035D51DFE1}">
      <dsp:nvSpPr>
        <dsp:cNvPr id="0" name=""/>
        <dsp:cNvSpPr/>
      </dsp:nvSpPr>
      <dsp:spPr>
        <a:xfrm>
          <a:off x="2107982" y="2504551"/>
          <a:ext cx="22432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19248"/>
              </a:moveTo>
              <a:lnTo>
                <a:pt x="112163" y="119248"/>
              </a:lnTo>
              <a:lnTo>
                <a:pt x="112163" y="45720"/>
              </a:lnTo>
              <a:lnTo>
                <a:pt x="22432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214244" y="2544369"/>
        <a:ext cx="11803" cy="11803"/>
      </dsp:txXfrm>
    </dsp:sp>
    <dsp:sp modelId="{FF615772-1086-49B4-BA26-EE5A194A2B5C}">
      <dsp:nvSpPr>
        <dsp:cNvPr id="0" name=""/>
        <dsp:cNvSpPr/>
      </dsp:nvSpPr>
      <dsp:spPr>
        <a:xfrm>
          <a:off x="2107982" y="2206891"/>
          <a:ext cx="224326" cy="416908"/>
        </a:xfrm>
        <a:custGeom>
          <a:avLst/>
          <a:gdLst/>
          <a:ahLst/>
          <a:cxnLst/>
          <a:rect l="0" t="0" r="0" b="0"/>
          <a:pathLst>
            <a:path>
              <a:moveTo>
                <a:pt x="0" y="416908"/>
              </a:moveTo>
              <a:lnTo>
                <a:pt x="112163" y="416908"/>
              </a:lnTo>
              <a:lnTo>
                <a:pt x="112163" y="0"/>
              </a:lnTo>
              <a:lnTo>
                <a:pt x="224326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208310" y="2403510"/>
        <a:ext cx="23671" cy="23671"/>
      </dsp:txXfrm>
    </dsp:sp>
    <dsp:sp modelId="{6D4D7E5D-92EA-49C6-9702-B1BDE2DC5B94}">
      <dsp:nvSpPr>
        <dsp:cNvPr id="0" name=""/>
        <dsp:cNvSpPr/>
      </dsp:nvSpPr>
      <dsp:spPr>
        <a:xfrm>
          <a:off x="2107982" y="1821476"/>
          <a:ext cx="224326" cy="802323"/>
        </a:xfrm>
        <a:custGeom>
          <a:avLst/>
          <a:gdLst/>
          <a:ahLst/>
          <a:cxnLst/>
          <a:rect l="0" t="0" r="0" b="0"/>
          <a:pathLst>
            <a:path>
              <a:moveTo>
                <a:pt x="0" y="802323"/>
              </a:moveTo>
              <a:lnTo>
                <a:pt x="112163" y="802323"/>
              </a:lnTo>
              <a:lnTo>
                <a:pt x="112163" y="0"/>
              </a:lnTo>
              <a:lnTo>
                <a:pt x="224326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199318" y="2201810"/>
        <a:ext cx="41654" cy="41654"/>
      </dsp:txXfrm>
    </dsp:sp>
    <dsp:sp modelId="{2957D68E-8175-402E-A525-489F9161DEFD}">
      <dsp:nvSpPr>
        <dsp:cNvPr id="0" name=""/>
        <dsp:cNvSpPr/>
      </dsp:nvSpPr>
      <dsp:spPr>
        <a:xfrm>
          <a:off x="2107982" y="1379935"/>
          <a:ext cx="224326" cy="1243864"/>
        </a:xfrm>
        <a:custGeom>
          <a:avLst/>
          <a:gdLst/>
          <a:ahLst/>
          <a:cxnLst/>
          <a:rect l="0" t="0" r="0" b="0"/>
          <a:pathLst>
            <a:path>
              <a:moveTo>
                <a:pt x="0" y="1243864"/>
              </a:moveTo>
              <a:lnTo>
                <a:pt x="112163" y="1243864"/>
              </a:lnTo>
              <a:lnTo>
                <a:pt x="112163" y="0"/>
              </a:lnTo>
              <a:lnTo>
                <a:pt x="224326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188547" y="1970269"/>
        <a:ext cx="63196" cy="63196"/>
      </dsp:txXfrm>
    </dsp:sp>
    <dsp:sp modelId="{3E1EEDCD-2E4D-4B37-9AB5-4998A2342C19}">
      <dsp:nvSpPr>
        <dsp:cNvPr id="0" name=""/>
        <dsp:cNvSpPr/>
      </dsp:nvSpPr>
      <dsp:spPr>
        <a:xfrm>
          <a:off x="346775" y="1675374"/>
          <a:ext cx="224326" cy="9484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2163" y="0"/>
              </a:lnTo>
              <a:lnTo>
                <a:pt x="112163" y="948425"/>
              </a:lnTo>
              <a:lnTo>
                <a:pt x="224326" y="948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434574" y="2125222"/>
        <a:ext cx="48729" cy="48729"/>
      </dsp:txXfrm>
    </dsp:sp>
    <dsp:sp modelId="{35425BCE-FE39-4103-BDE1-5FA7FF34C818}">
      <dsp:nvSpPr>
        <dsp:cNvPr id="0" name=""/>
        <dsp:cNvSpPr/>
      </dsp:nvSpPr>
      <dsp:spPr>
        <a:xfrm>
          <a:off x="2707034" y="704561"/>
          <a:ext cx="224326" cy="2237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2163" y="0"/>
              </a:lnTo>
              <a:lnTo>
                <a:pt x="112163" y="223778"/>
              </a:lnTo>
              <a:lnTo>
                <a:pt x="224326" y="22377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811276" y="808529"/>
        <a:ext cx="15842" cy="15842"/>
      </dsp:txXfrm>
    </dsp:sp>
    <dsp:sp modelId="{2487AA1B-BAE8-4DA4-9CE7-2CECDFCF0C86}">
      <dsp:nvSpPr>
        <dsp:cNvPr id="0" name=""/>
        <dsp:cNvSpPr/>
      </dsp:nvSpPr>
      <dsp:spPr>
        <a:xfrm>
          <a:off x="2707034" y="480782"/>
          <a:ext cx="224326" cy="223778"/>
        </a:xfrm>
        <a:custGeom>
          <a:avLst/>
          <a:gdLst/>
          <a:ahLst/>
          <a:cxnLst/>
          <a:rect l="0" t="0" r="0" b="0"/>
          <a:pathLst>
            <a:path>
              <a:moveTo>
                <a:pt x="0" y="223778"/>
              </a:moveTo>
              <a:lnTo>
                <a:pt x="112163" y="223778"/>
              </a:lnTo>
              <a:lnTo>
                <a:pt x="112163" y="0"/>
              </a:lnTo>
              <a:lnTo>
                <a:pt x="224326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2811276" y="584750"/>
        <a:ext cx="15842" cy="15842"/>
      </dsp:txXfrm>
    </dsp:sp>
    <dsp:sp modelId="{72697076-8AEC-4883-9DD6-3933DB1AB820}">
      <dsp:nvSpPr>
        <dsp:cNvPr id="0" name=""/>
        <dsp:cNvSpPr/>
      </dsp:nvSpPr>
      <dsp:spPr>
        <a:xfrm>
          <a:off x="346775" y="704561"/>
          <a:ext cx="224326" cy="970812"/>
        </a:xfrm>
        <a:custGeom>
          <a:avLst/>
          <a:gdLst/>
          <a:ahLst/>
          <a:cxnLst/>
          <a:rect l="0" t="0" r="0" b="0"/>
          <a:pathLst>
            <a:path>
              <a:moveTo>
                <a:pt x="0" y="970812"/>
              </a:moveTo>
              <a:lnTo>
                <a:pt x="112163" y="970812"/>
              </a:lnTo>
              <a:lnTo>
                <a:pt x="112163" y="0"/>
              </a:lnTo>
              <a:lnTo>
                <a:pt x="224326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434029" y="1165058"/>
        <a:ext cx="49819" cy="49819"/>
      </dsp:txXfrm>
    </dsp:sp>
    <dsp:sp modelId="{22CF480E-0AE8-43AA-99DD-384561E018B3}">
      <dsp:nvSpPr>
        <dsp:cNvPr id="0" name=""/>
        <dsp:cNvSpPr/>
      </dsp:nvSpPr>
      <dsp:spPr>
        <a:xfrm rot="16200000">
          <a:off x="-1340466" y="1504393"/>
          <a:ext cx="3032524" cy="3419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МОДЕЛЮВАННЯ  ...</a:t>
          </a:r>
        </a:p>
      </dsp:txBody>
      <dsp:txXfrm>
        <a:off x="-1340466" y="1504393"/>
        <a:ext cx="3032524" cy="341960"/>
      </dsp:txXfrm>
    </dsp:sp>
    <dsp:sp modelId="{8906B9B4-3912-4183-9C84-2B1DB85148A0}">
      <dsp:nvSpPr>
        <dsp:cNvPr id="0" name=""/>
        <dsp:cNvSpPr/>
      </dsp:nvSpPr>
      <dsp:spPr>
        <a:xfrm>
          <a:off x="571101" y="452562"/>
          <a:ext cx="2135932" cy="5039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ЛАБОРАТОРНІ РОБОТИ</a:t>
          </a:r>
        </a:p>
      </dsp:txBody>
      <dsp:txXfrm>
        <a:off x="571101" y="452562"/>
        <a:ext cx="2135932" cy="503998"/>
      </dsp:txXfrm>
    </dsp:sp>
    <dsp:sp modelId="{44E2FCE9-0ED7-47AC-BD64-5E4828DA671A}">
      <dsp:nvSpPr>
        <dsp:cNvPr id="0" name=""/>
        <dsp:cNvSpPr/>
      </dsp:nvSpPr>
      <dsp:spPr>
        <a:xfrm>
          <a:off x="2931360" y="299748"/>
          <a:ext cx="6095681" cy="3620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Аналіз безвихрового плоскопаралельного поля за допомогою FEMM і розрахунок магнітної провідності	</a:t>
          </a:r>
        </a:p>
      </dsp:txBody>
      <dsp:txXfrm>
        <a:off x="2931360" y="299748"/>
        <a:ext cx="6095681" cy="362067"/>
      </dsp:txXfrm>
    </dsp:sp>
    <dsp:sp modelId="{3A60CD27-8DE3-40CA-9C62-635DCD257D48}">
      <dsp:nvSpPr>
        <dsp:cNvPr id="0" name=""/>
        <dsp:cNvSpPr/>
      </dsp:nvSpPr>
      <dsp:spPr>
        <a:xfrm>
          <a:off x="2931360" y="747306"/>
          <a:ext cx="5200361" cy="3620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Дослідження і розрахунок броньового електромагніта постійного струму за допомогою FEMM</a:t>
          </a:r>
        </a:p>
      </dsp:txBody>
      <dsp:txXfrm>
        <a:off x="2931360" y="747306"/>
        <a:ext cx="5200361" cy="362067"/>
      </dsp:txXfrm>
    </dsp:sp>
    <dsp:sp modelId="{44689869-CE8F-4DD2-8AE0-1A34F80FC3AF}">
      <dsp:nvSpPr>
        <dsp:cNvPr id="0" name=""/>
        <dsp:cNvSpPr/>
      </dsp:nvSpPr>
      <dsp:spPr>
        <a:xfrm>
          <a:off x="571101" y="2349414"/>
          <a:ext cx="1536880" cy="54877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САМОСТІЙНІ РОБОТИ</a:t>
          </a:r>
        </a:p>
      </dsp:txBody>
      <dsp:txXfrm>
        <a:off x="571101" y="2349414"/>
        <a:ext cx="1536880" cy="548771"/>
      </dsp:txXfrm>
    </dsp:sp>
    <dsp:sp modelId="{EDF706CC-44F2-43F4-8D75-E4DF4AE4B384}">
      <dsp:nvSpPr>
        <dsp:cNvPr id="0" name=""/>
        <dsp:cNvSpPr/>
      </dsp:nvSpPr>
      <dsp:spPr>
        <a:xfrm>
          <a:off x="2332308" y="1194864"/>
          <a:ext cx="4721571" cy="3701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Вступ у дисципліну. Загальні відомості про програмне забезпечення FEMM</a:t>
          </a:r>
        </a:p>
      </dsp:txBody>
      <dsp:txXfrm>
        <a:off x="2332308" y="1194864"/>
        <a:ext cx="4721571" cy="370141"/>
      </dsp:txXfrm>
    </dsp:sp>
    <dsp:sp modelId="{828D60FA-B062-45C2-A2D7-9542288B32A4}">
      <dsp:nvSpPr>
        <dsp:cNvPr id="0" name=""/>
        <dsp:cNvSpPr/>
      </dsp:nvSpPr>
      <dsp:spPr>
        <a:xfrm>
          <a:off x="2332308" y="1650496"/>
          <a:ext cx="4721571" cy="3419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Рівняння магнітного, електростатичного, теплового полів і струмів</a:t>
          </a:r>
        </a:p>
      </dsp:txBody>
      <dsp:txXfrm>
        <a:off x="2332308" y="1650496"/>
        <a:ext cx="4721571" cy="341960"/>
      </dsp:txXfrm>
    </dsp:sp>
    <dsp:sp modelId="{8E0A5321-8C0D-4675-A5A3-03FEC0F3BE83}">
      <dsp:nvSpPr>
        <dsp:cNvPr id="0" name=""/>
        <dsp:cNvSpPr/>
      </dsp:nvSpPr>
      <dsp:spPr>
        <a:xfrm>
          <a:off x="2332308" y="2077947"/>
          <a:ext cx="3244327" cy="2578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Кінцево-елементний аналіз</a:t>
          </a:r>
        </a:p>
      </dsp:txBody>
      <dsp:txXfrm>
        <a:off x="2332308" y="2077947"/>
        <a:ext cx="3244327" cy="257889"/>
      </dsp:txXfrm>
    </dsp:sp>
    <dsp:sp modelId="{18AEF5CB-FA95-47BC-BB01-E614E0AA4C64}">
      <dsp:nvSpPr>
        <dsp:cNvPr id="0" name=""/>
        <dsp:cNvSpPr/>
      </dsp:nvSpPr>
      <dsp:spPr>
        <a:xfrm>
          <a:off x="2332308" y="2421326"/>
          <a:ext cx="3244327" cy="2578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Робота з CAD системою</a:t>
          </a:r>
        </a:p>
      </dsp:txBody>
      <dsp:txXfrm>
        <a:off x="2332308" y="2421326"/>
        <a:ext cx="3244327" cy="257889"/>
      </dsp:txXfrm>
    </dsp:sp>
    <dsp:sp modelId="{7CFBB6DE-F98F-409C-B167-1E630E269DF0}">
      <dsp:nvSpPr>
        <dsp:cNvPr id="0" name=""/>
        <dsp:cNvSpPr/>
      </dsp:nvSpPr>
      <dsp:spPr>
        <a:xfrm>
          <a:off x="2332308" y="2764706"/>
          <a:ext cx="3244327" cy="2578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Магнітостатика</a:t>
          </a:r>
        </a:p>
      </dsp:txBody>
      <dsp:txXfrm>
        <a:off x="2332308" y="2764706"/>
        <a:ext cx="3244327" cy="257889"/>
      </dsp:txXfrm>
    </dsp:sp>
    <dsp:sp modelId="{C386B076-253F-4B4D-A4AD-CA212FCB88C3}">
      <dsp:nvSpPr>
        <dsp:cNvPr id="0" name=""/>
        <dsp:cNvSpPr/>
      </dsp:nvSpPr>
      <dsp:spPr>
        <a:xfrm>
          <a:off x="2332308" y="3108086"/>
          <a:ext cx="3244327" cy="2578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Електростатика</a:t>
          </a:r>
        </a:p>
      </dsp:txBody>
      <dsp:txXfrm>
        <a:off x="2332308" y="3108086"/>
        <a:ext cx="3244327" cy="257889"/>
      </dsp:txXfrm>
    </dsp:sp>
    <dsp:sp modelId="{6F492729-EE3F-4436-A62C-C867C43F575E}">
      <dsp:nvSpPr>
        <dsp:cNvPr id="0" name=""/>
        <dsp:cNvSpPr/>
      </dsp:nvSpPr>
      <dsp:spPr>
        <a:xfrm>
          <a:off x="2332308" y="3451465"/>
          <a:ext cx="3244327" cy="2578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Теплова задача</a:t>
          </a:r>
        </a:p>
      </dsp:txBody>
      <dsp:txXfrm>
        <a:off x="2332308" y="3451465"/>
        <a:ext cx="3244327" cy="257889"/>
      </dsp:txXfrm>
    </dsp:sp>
    <dsp:sp modelId="{A20618A1-E22D-416E-AA66-DC43ECF228BE}">
      <dsp:nvSpPr>
        <dsp:cNvPr id="0" name=""/>
        <dsp:cNvSpPr/>
      </dsp:nvSpPr>
      <dsp:spPr>
        <a:xfrm>
          <a:off x="2332308" y="3794845"/>
          <a:ext cx="3244327" cy="2578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5270" cmpd="sng">
                <a:solidFill>
                  <a:srgbClr val="002060"/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Задача розтікання струму</a:t>
          </a:r>
        </a:p>
      </dsp:txBody>
      <dsp:txXfrm>
        <a:off x="2332308" y="3794845"/>
        <a:ext cx="3244327" cy="2578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7C471-61FE-43D2-BBDA-DD1233782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828</Words>
  <Characters>473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Татьяна</cp:lastModifiedBy>
  <cp:revision>20</cp:revision>
  <cp:lastPrinted>2021-01-10T16:18:00Z</cp:lastPrinted>
  <dcterms:created xsi:type="dcterms:W3CDTF">2021-01-07T20:41:00Z</dcterms:created>
  <dcterms:modified xsi:type="dcterms:W3CDTF">2021-01-10T16:18:00Z</dcterms:modified>
</cp:coreProperties>
</file>